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931" w:rsidRPr="00192A98" w:rsidRDefault="002F172A" w:rsidP="00AE1793">
      <w:pPr>
        <w:rPr>
          <w:rFonts w:ascii="Georgia" w:hAnsi="Georgia"/>
          <w:bCs/>
        </w:rPr>
      </w:pPr>
      <w:r w:rsidRPr="006E1744">
        <w:rPr>
          <w:rFonts w:ascii="Georgia" w:hAnsi="Georgia"/>
          <w:bCs/>
        </w:rPr>
        <w:t>Name:</w:t>
      </w:r>
      <w:r w:rsidR="006E1744">
        <w:rPr>
          <w:rFonts w:ascii="Georgia" w:hAnsi="Georgia"/>
          <w:bCs/>
        </w:rPr>
        <w:t xml:space="preserve"> </w:t>
      </w:r>
      <w:r w:rsidRPr="006E1744">
        <w:rPr>
          <w:rFonts w:ascii="Georgia" w:hAnsi="Georgia"/>
          <w:bCs/>
        </w:rPr>
        <w:t>_______________</w:t>
      </w:r>
      <w:r w:rsidR="006E1744" w:rsidRPr="006E1744">
        <w:rPr>
          <w:rFonts w:ascii="Georgia" w:hAnsi="Georgia"/>
          <w:bCs/>
        </w:rPr>
        <w:t>________________</w:t>
      </w:r>
      <w:r w:rsidR="00B357CC">
        <w:rPr>
          <w:rFonts w:ascii="Georgia" w:hAnsi="Georgia"/>
          <w:bCs/>
        </w:rPr>
        <w:t>Homeroom: ____</w:t>
      </w:r>
      <w:r w:rsidRPr="006E1744">
        <w:rPr>
          <w:rFonts w:ascii="Georgia" w:hAnsi="Georgia"/>
          <w:bCs/>
        </w:rPr>
        <w:t xml:space="preserve">______ </w:t>
      </w:r>
      <w:r w:rsidR="00B357CC">
        <w:rPr>
          <w:rFonts w:ascii="Georgia" w:hAnsi="Georgia"/>
          <w:bCs/>
        </w:rPr>
        <w:t>Date</w:t>
      </w:r>
      <w:r w:rsidRPr="006E1744">
        <w:rPr>
          <w:rFonts w:ascii="Georgia" w:hAnsi="Georgia"/>
          <w:bCs/>
        </w:rPr>
        <w:t xml:space="preserve">:________ </w:t>
      </w:r>
    </w:p>
    <w:p w:rsidR="00AE1793" w:rsidRDefault="00DB0859" w:rsidP="00AE1793">
      <w:pPr>
        <w:rPr>
          <w:rFonts w:ascii="Georgia" w:hAnsi="Georgia"/>
          <w:b/>
          <w:bCs/>
          <w:sz w:val="26"/>
          <w:szCs w:val="26"/>
        </w:rPr>
      </w:pPr>
      <w:r>
        <w:rPr>
          <w:rFonts w:ascii="Georgia" w:hAnsi="Georgia"/>
          <w:b/>
          <w:bCs/>
          <w:sz w:val="26"/>
          <w:szCs w:val="26"/>
        </w:rPr>
        <w:t>Particle Arrangement</w:t>
      </w:r>
      <w:r w:rsidR="006744FD">
        <w:rPr>
          <w:rFonts w:ascii="Georgia" w:hAnsi="Georgia"/>
          <w:b/>
          <w:bCs/>
          <w:sz w:val="26"/>
          <w:szCs w:val="26"/>
        </w:rPr>
        <w:t xml:space="preserve"> Study Guide</w:t>
      </w:r>
      <w:r>
        <w:rPr>
          <w:rFonts w:ascii="Georgia" w:hAnsi="Georgia"/>
          <w:b/>
          <w:bCs/>
          <w:sz w:val="26"/>
          <w:szCs w:val="26"/>
        </w:rPr>
        <w:t xml:space="preserve"> (SPI.9.6</w:t>
      </w:r>
      <w:r w:rsidR="00BE2931">
        <w:rPr>
          <w:rFonts w:ascii="Georgia" w:hAnsi="Georgia"/>
          <w:b/>
          <w:bCs/>
          <w:sz w:val="26"/>
          <w:szCs w:val="26"/>
        </w:rPr>
        <w:t>)</w:t>
      </w:r>
    </w:p>
    <w:p w:rsidR="00A1135F" w:rsidRDefault="00A1135F" w:rsidP="00CC506F">
      <w:pPr>
        <w:rPr>
          <w:rFonts w:ascii="Georgia" w:hAnsi="Georgia" w:cs="Arial"/>
          <w:b/>
        </w:rPr>
      </w:pPr>
      <w:r>
        <w:rPr>
          <w:rFonts w:ascii="Georgia" w:hAnsi="Georgia" w:cs="Arial"/>
          <w:b/>
        </w:rPr>
        <w:t xml:space="preserve">Part I: </w:t>
      </w:r>
      <w:r w:rsidR="00F6289B">
        <w:rPr>
          <w:rFonts w:ascii="Georgia" w:hAnsi="Georgia" w:cs="Arial"/>
          <w:b/>
        </w:rPr>
        <w:t>States (Phases) of Matter</w:t>
      </w:r>
    </w:p>
    <w:p w:rsidR="006D5D16" w:rsidRPr="006D5D16" w:rsidRDefault="006541ED" w:rsidP="006D5D16">
      <w:pPr>
        <w:pStyle w:val="ListParagraph"/>
        <w:numPr>
          <w:ilvl w:val="0"/>
          <w:numId w:val="30"/>
        </w:numPr>
        <w:spacing w:line="360" w:lineRule="auto"/>
        <w:rPr>
          <w:rFonts w:ascii="Georgia" w:hAnsi="Georgia"/>
        </w:rPr>
      </w:pPr>
      <w:r w:rsidRPr="006D5D16">
        <w:rPr>
          <w:rFonts w:ascii="Georgia" w:hAnsi="Georgia"/>
        </w:rPr>
        <w:t>Fill in the following table to describe solids, liquids, and gases.</w:t>
      </w:r>
    </w:p>
    <w:tbl>
      <w:tblPr>
        <w:tblStyle w:val="TableGrid"/>
        <w:tblW w:w="0" w:type="auto"/>
        <w:tblInd w:w="720" w:type="dxa"/>
        <w:tblLook w:val="04A0"/>
      </w:tblPr>
      <w:tblGrid>
        <w:gridCol w:w="3258"/>
        <w:gridCol w:w="2160"/>
        <w:gridCol w:w="2113"/>
        <w:gridCol w:w="2477"/>
      </w:tblGrid>
      <w:tr w:rsidR="006D5D16" w:rsidTr="006D5D16">
        <w:tc>
          <w:tcPr>
            <w:tcW w:w="3258" w:type="dxa"/>
            <w:shd w:val="clear" w:color="auto" w:fill="C0C0C0"/>
          </w:tcPr>
          <w:p w:rsidR="006D5D16" w:rsidRPr="006D5D16" w:rsidRDefault="006D5D16" w:rsidP="006D5D16">
            <w:pPr>
              <w:pStyle w:val="ListParagraph"/>
              <w:ind w:left="0"/>
              <w:rPr>
                <w:rFonts w:ascii="Georgia" w:hAnsi="Georgia"/>
                <w:b/>
                <w:sz w:val="24"/>
                <w:szCs w:val="24"/>
              </w:rPr>
            </w:pPr>
            <w:r w:rsidRPr="006D5D16">
              <w:rPr>
                <w:rFonts w:ascii="Georgia" w:hAnsi="Georgia"/>
                <w:b/>
                <w:sz w:val="24"/>
                <w:szCs w:val="24"/>
              </w:rPr>
              <w:t>Phase of Matter</w:t>
            </w:r>
          </w:p>
        </w:tc>
        <w:tc>
          <w:tcPr>
            <w:tcW w:w="2160" w:type="dxa"/>
            <w:shd w:val="clear" w:color="auto" w:fill="C0C0C0"/>
          </w:tcPr>
          <w:p w:rsidR="006D5D16" w:rsidRPr="006D5D16" w:rsidRDefault="006D5D16" w:rsidP="006D5D16">
            <w:pPr>
              <w:pStyle w:val="ListParagraph"/>
              <w:spacing w:line="360" w:lineRule="auto"/>
              <w:ind w:left="0"/>
              <w:jc w:val="center"/>
              <w:rPr>
                <w:rFonts w:ascii="Georgia" w:hAnsi="Georgia"/>
                <w:b/>
                <w:sz w:val="24"/>
                <w:szCs w:val="24"/>
              </w:rPr>
            </w:pPr>
            <w:r w:rsidRPr="006D5D16">
              <w:rPr>
                <w:rFonts w:ascii="Georgia" w:hAnsi="Georgia"/>
                <w:b/>
                <w:sz w:val="24"/>
                <w:szCs w:val="24"/>
              </w:rPr>
              <w:t>Solid</w:t>
            </w:r>
          </w:p>
        </w:tc>
        <w:tc>
          <w:tcPr>
            <w:tcW w:w="2113" w:type="dxa"/>
            <w:shd w:val="clear" w:color="auto" w:fill="C0C0C0"/>
          </w:tcPr>
          <w:p w:rsidR="006D5D16" w:rsidRPr="006D5D16" w:rsidRDefault="006D5D16" w:rsidP="006D5D16">
            <w:pPr>
              <w:pStyle w:val="ListParagraph"/>
              <w:spacing w:line="360" w:lineRule="auto"/>
              <w:ind w:left="0"/>
              <w:jc w:val="center"/>
              <w:rPr>
                <w:rFonts w:ascii="Georgia" w:hAnsi="Georgia"/>
                <w:b/>
                <w:sz w:val="24"/>
                <w:szCs w:val="24"/>
              </w:rPr>
            </w:pPr>
            <w:r w:rsidRPr="006D5D16">
              <w:rPr>
                <w:rFonts w:ascii="Georgia" w:hAnsi="Georgia"/>
                <w:b/>
                <w:sz w:val="24"/>
                <w:szCs w:val="24"/>
              </w:rPr>
              <w:t>Liquid</w:t>
            </w:r>
          </w:p>
        </w:tc>
        <w:tc>
          <w:tcPr>
            <w:tcW w:w="2477" w:type="dxa"/>
            <w:shd w:val="clear" w:color="auto" w:fill="C0C0C0"/>
          </w:tcPr>
          <w:p w:rsidR="006D5D16" w:rsidRPr="006D5D16" w:rsidRDefault="006D5D16" w:rsidP="006D5D16">
            <w:pPr>
              <w:pStyle w:val="ListParagraph"/>
              <w:spacing w:line="360" w:lineRule="auto"/>
              <w:ind w:left="0"/>
              <w:jc w:val="center"/>
              <w:rPr>
                <w:rFonts w:ascii="Georgia" w:hAnsi="Georgia"/>
                <w:b/>
                <w:sz w:val="24"/>
                <w:szCs w:val="24"/>
              </w:rPr>
            </w:pPr>
            <w:r w:rsidRPr="006D5D16">
              <w:rPr>
                <w:rFonts w:ascii="Georgia" w:hAnsi="Georgia"/>
                <w:b/>
                <w:sz w:val="24"/>
                <w:szCs w:val="24"/>
              </w:rPr>
              <w:t>Gas</w:t>
            </w:r>
          </w:p>
        </w:tc>
      </w:tr>
      <w:tr w:rsidR="006D5D16" w:rsidTr="006D5D16">
        <w:tc>
          <w:tcPr>
            <w:tcW w:w="3258" w:type="dxa"/>
            <w:shd w:val="clear" w:color="auto" w:fill="E0E0E0"/>
          </w:tcPr>
          <w:p w:rsidR="006D5D16" w:rsidRPr="006D5D16" w:rsidRDefault="006D5D16" w:rsidP="006D5D16">
            <w:pPr>
              <w:pStyle w:val="ListParagraph"/>
              <w:ind w:left="0"/>
              <w:rPr>
                <w:rFonts w:ascii="Georgia" w:hAnsi="Georgia"/>
                <w:sz w:val="24"/>
                <w:szCs w:val="24"/>
              </w:rPr>
            </w:pPr>
            <w:r w:rsidRPr="006D5D16">
              <w:rPr>
                <w:rFonts w:ascii="Georgia" w:hAnsi="Georgia"/>
                <w:sz w:val="24"/>
                <w:szCs w:val="24"/>
              </w:rPr>
              <w:t xml:space="preserve">Does this phase of matter have a </w:t>
            </w:r>
            <w:r w:rsidRPr="006D5D16">
              <w:rPr>
                <w:rFonts w:ascii="Georgia" w:hAnsi="Georgia"/>
                <w:i/>
                <w:sz w:val="24"/>
                <w:szCs w:val="24"/>
              </w:rPr>
              <w:t>definite shape</w:t>
            </w:r>
            <w:r w:rsidRPr="006D5D16">
              <w:rPr>
                <w:rFonts w:ascii="Georgia" w:hAnsi="Georgia"/>
                <w:sz w:val="24"/>
                <w:szCs w:val="24"/>
              </w:rPr>
              <w:t>?</w:t>
            </w:r>
          </w:p>
        </w:tc>
        <w:tc>
          <w:tcPr>
            <w:tcW w:w="2160" w:type="dxa"/>
          </w:tcPr>
          <w:p w:rsidR="006D5D16" w:rsidRDefault="006D5D16" w:rsidP="006D5D16">
            <w:pPr>
              <w:pStyle w:val="ListParagraph"/>
              <w:spacing w:line="360" w:lineRule="auto"/>
              <w:ind w:left="0"/>
              <w:rPr>
                <w:rFonts w:ascii="Georgia" w:hAnsi="Georgia"/>
              </w:rPr>
            </w:pPr>
          </w:p>
        </w:tc>
        <w:tc>
          <w:tcPr>
            <w:tcW w:w="2113" w:type="dxa"/>
          </w:tcPr>
          <w:p w:rsidR="006D5D16" w:rsidRDefault="006D5D16" w:rsidP="006D5D16">
            <w:pPr>
              <w:pStyle w:val="ListParagraph"/>
              <w:spacing w:line="360" w:lineRule="auto"/>
              <w:ind w:left="0"/>
              <w:rPr>
                <w:rFonts w:ascii="Georgia" w:hAnsi="Georgia"/>
              </w:rPr>
            </w:pPr>
          </w:p>
        </w:tc>
        <w:tc>
          <w:tcPr>
            <w:tcW w:w="2477" w:type="dxa"/>
          </w:tcPr>
          <w:p w:rsidR="006D5D16" w:rsidRDefault="006D5D16" w:rsidP="006D5D16">
            <w:pPr>
              <w:pStyle w:val="ListParagraph"/>
              <w:spacing w:line="360" w:lineRule="auto"/>
              <w:ind w:left="0"/>
              <w:rPr>
                <w:rFonts w:ascii="Georgia" w:hAnsi="Georgia"/>
              </w:rPr>
            </w:pPr>
          </w:p>
        </w:tc>
      </w:tr>
      <w:tr w:rsidR="006D5D16" w:rsidTr="006D5D16">
        <w:tc>
          <w:tcPr>
            <w:tcW w:w="3258" w:type="dxa"/>
            <w:shd w:val="clear" w:color="auto" w:fill="E0E0E0"/>
          </w:tcPr>
          <w:p w:rsidR="006D5D16" w:rsidRPr="006D5D16" w:rsidRDefault="006D5D16" w:rsidP="006D5D16">
            <w:pPr>
              <w:pStyle w:val="ListParagraph"/>
              <w:ind w:left="0"/>
              <w:rPr>
                <w:rFonts w:ascii="Georgia" w:hAnsi="Georgia"/>
                <w:i/>
                <w:sz w:val="24"/>
                <w:szCs w:val="24"/>
              </w:rPr>
            </w:pPr>
            <w:r w:rsidRPr="006D5D16">
              <w:rPr>
                <w:rFonts w:ascii="Georgia" w:hAnsi="Georgia"/>
                <w:sz w:val="24"/>
                <w:szCs w:val="24"/>
              </w:rPr>
              <w:t xml:space="preserve">Does this phase of matter have </w:t>
            </w:r>
            <w:r w:rsidRPr="006D5D16">
              <w:rPr>
                <w:rFonts w:ascii="Georgia" w:hAnsi="Georgia"/>
                <w:i/>
                <w:sz w:val="24"/>
                <w:szCs w:val="24"/>
              </w:rPr>
              <w:t>definite volume?</w:t>
            </w:r>
          </w:p>
        </w:tc>
        <w:tc>
          <w:tcPr>
            <w:tcW w:w="2160" w:type="dxa"/>
          </w:tcPr>
          <w:p w:rsidR="006D5D16" w:rsidRDefault="006D5D16" w:rsidP="006D5D16">
            <w:pPr>
              <w:pStyle w:val="ListParagraph"/>
              <w:spacing w:line="360" w:lineRule="auto"/>
              <w:ind w:left="0"/>
              <w:rPr>
                <w:rFonts w:ascii="Georgia" w:hAnsi="Georgia"/>
              </w:rPr>
            </w:pPr>
          </w:p>
        </w:tc>
        <w:tc>
          <w:tcPr>
            <w:tcW w:w="2113" w:type="dxa"/>
          </w:tcPr>
          <w:p w:rsidR="006D5D16" w:rsidRDefault="006D5D16" w:rsidP="006D5D16">
            <w:pPr>
              <w:pStyle w:val="ListParagraph"/>
              <w:spacing w:line="360" w:lineRule="auto"/>
              <w:ind w:left="0"/>
              <w:rPr>
                <w:rFonts w:ascii="Georgia" w:hAnsi="Georgia"/>
              </w:rPr>
            </w:pPr>
          </w:p>
        </w:tc>
        <w:tc>
          <w:tcPr>
            <w:tcW w:w="2477" w:type="dxa"/>
          </w:tcPr>
          <w:p w:rsidR="006D5D16" w:rsidRDefault="006D5D16" w:rsidP="006D5D16">
            <w:pPr>
              <w:pStyle w:val="ListParagraph"/>
              <w:spacing w:line="360" w:lineRule="auto"/>
              <w:ind w:left="0"/>
              <w:rPr>
                <w:rFonts w:ascii="Georgia" w:hAnsi="Georgia"/>
              </w:rPr>
            </w:pPr>
          </w:p>
        </w:tc>
      </w:tr>
      <w:tr w:rsidR="006D5D16" w:rsidTr="006D5D16">
        <w:tc>
          <w:tcPr>
            <w:tcW w:w="3258" w:type="dxa"/>
            <w:shd w:val="clear" w:color="auto" w:fill="E0E0E0"/>
          </w:tcPr>
          <w:p w:rsidR="006D5D16" w:rsidRPr="006D5D16" w:rsidRDefault="006D5D16" w:rsidP="006D5D16">
            <w:pPr>
              <w:pStyle w:val="ListParagraph"/>
              <w:ind w:left="0"/>
              <w:rPr>
                <w:rFonts w:ascii="Georgia" w:hAnsi="Georgia"/>
                <w:sz w:val="24"/>
                <w:szCs w:val="24"/>
              </w:rPr>
            </w:pPr>
            <w:r w:rsidRPr="006D5D16">
              <w:rPr>
                <w:rFonts w:ascii="Georgia" w:hAnsi="Georgia"/>
                <w:sz w:val="24"/>
                <w:szCs w:val="24"/>
              </w:rPr>
              <w:t>Does this phase take the shape of its container?</w:t>
            </w:r>
          </w:p>
        </w:tc>
        <w:tc>
          <w:tcPr>
            <w:tcW w:w="2160" w:type="dxa"/>
          </w:tcPr>
          <w:p w:rsidR="006D5D16" w:rsidRDefault="006D5D16" w:rsidP="006D5D16">
            <w:pPr>
              <w:pStyle w:val="ListParagraph"/>
              <w:spacing w:line="360" w:lineRule="auto"/>
              <w:ind w:left="0"/>
              <w:rPr>
                <w:rFonts w:ascii="Georgia" w:hAnsi="Georgia"/>
              </w:rPr>
            </w:pPr>
          </w:p>
        </w:tc>
        <w:tc>
          <w:tcPr>
            <w:tcW w:w="2113" w:type="dxa"/>
          </w:tcPr>
          <w:p w:rsidR="006D5D16" w:rsidRDefault="006D5D16" w:rsidP="006D5D16">
            <w:pPr>
              <w:pStyle w:val="ListParagraph"/>
              <w:spacing w:line="360" w:lineRule="auto"/>
              <w:ind w:left="0"/>
              <w:rPr>
                <w:rFonts w:ascii="Georgia" w:hAnsi="Georgia"/>
              </w:rPr>
            </w:pPr>
          </w:p>
        </w:tc>
        <w:tc>
          <w:tcPr>
            <w:tcW w:w="2477" w:type="dxa"/>
          </w:tcPr>
          <w:p w:rsidR="006D5D16" w:rsidRDefault="006D5D16" w:rsidP="006D5D16">
            <w:pPr>
              <w:pStyle w:val="ListParagraph"/>
              <w:spacing w:line="360" w:lineRule="auto"/>
              <w:ind w:left="0"/>
              <w:rPr>
                <w:rFonts w:ascii="Georgia" w:hAnsi="Georgia"/>
              </w:rPr>
            </w:pPr>
          </w:p>
        </w:tc>
      </w:tr>
      <w:tr w:rsidR="006D5D16" w:rsidTr="006D5D16">
        <w:tc>
          <w:tcPr>
            <w:tcW w:w="3258" w:type="dxa"/>
            <w:shd w:val="clear" w:color="auto" w:fill="E0E0E0"/>
          </w:tcPr>
          <w:p w:rsidR="006D5D16" w:rsidRPr="006D5D16" w:rsidRDefault="006D5D16" w:rsidP="006D5D16">
            <w:pPr>
              <w:pStyle w:val="ListParagraph"/>
              <w:ind w:left="0"/>
              <w:rPr>
                <w:rFonts w:ascii="Georgia" w:hAnsi="Georgia"/>
              </w:rPr>
            </w:pPr>
            <w:r>
              <w:rPr>
                <w:rFonts w:ascii="Georgia" w:hAnsi="Georgia"/>
                <w:sz w:val="24"/>
                <w:szCs w:val="24"/>
              </w:rPr>
              <w:t>Does this phase take the volume</w:t>
            </w:r>
            <w:r w:rsidRPr="006D5D16">
              <w:rPr>
                <w:rFonts w:ascii="Georgia" w:hAnsi="Georgia"/>
                <w:sz w:val="24"/>
                <w:szCs w:val="24"/>
              </w:rPr>
              <w:t xml:space="preserve"> of its container?</w:t>
            </w:r>
          </w:p>
        </w:tc>
        <w:tc>
          <w:tcPr>
            <w:tcW w:w="2160" w:type="dxa"/>
          </w:tcPr>
          <w:p w:rsidR="006D5D16" w:rsidRDefault="006D5D16" w:rsidP="006D5D16">
            <w:pPr>
              <w:pStyle w:val="ListParagraph"/>
              <w:spacing w:line="360" w:lineRule="auto"/>
              <w:ind w:left="0"/>
              <w:rPr>
                <w:rFonts w:ascii="Georgia" w:hAnsi="Georgia"/>
              </w:rPr>
            </w:pPr>
          </w:p>
        </w:tc>
        <w:tc>
          <w:tcPr>
            <w:tcW w:w="2113" w:type="dxa"/>
          </w:tcPr>
          <w:p w:rsidR="006D5D16" w:rsidRDefault="006D5D16" w:rsidP="006D5D16">
            <w:pPr>
              <w:pStyle w:val="ListParagraph"/>
              <w:spacing w:line="360" w:lineRule="auto"/>
              <w:ind w:left="0"/>
              <w:rPr>
                <w:rFonts w:ascii="Georgia" w:hAnsi="Georgia"/>
              </w:rPr>
            </w:pPr>
          </w:p>
        </w:tc>
        <w:tc>
          <w:tcPr>
            <w:tcW w:w="2477" w:type="dxa"/>
          </w:tcPr>
          <w:p w:rsidR="006D5D16" w:rsidRDefault="006D5D16" w:rsidP="006D5D16">
            <w:pPr>
              <w:pStyle w:val="ListParagraph"/>
              <w:spacing w:line="360" w:lineRule="auto"/>
              <w:ind w:left="0"/>
              <w:rPr>
                <w:rFonts w:ascii="Georgia" w:hAnsi="Georgia"/>
              </w:rPr>
            </w:pPr>
          </w:p>
        </w:tc>
      </w:tr>
      <w:tr w:rsidR="006D5D16" w:rsidTr="006D5D16">
        <w:tc>
          <w:tcPr>
            <w:tcW w:w="3258" w:type="dxa"/>
            <w:shd w:val="clear" w:color="auto" w:fill="E0E0E0"/>
          </w:tcPr>
          <w:p w:rsidR="006D5D16" w:rsidRPr="006D5D16" w:rsidRDefault="006D5D16" w:rsidP="006D5D16">
            <w:pPr>
              <w:pStyle w:val="ListParagraph"/>
              <w:ind w:left="0"/>
              <w:rPr>
                <w:rFonts w:ascii="Georgia" w:hAnsi="Georgia"/>
                <w:sz w:val="24"/>
                <w:szCs w:val="24"/>
              </w:rPr>
            </w:pPr>
            <w:r>
              <w:rPr>
                <w:rFonts w:ascii="Georgia" w:hAnsi="Georgia"/>
                <w:sz w:val="24"/>
                <w:szCs w:val="24"/>
              </w:rPr>
              <w:t>How do these phase rank in order of relative speed?</w:t>
            </w:r>
          </w:p>
        </w:tc>
        <w:tc>
          <w:tcPr>
            <w:tcW w:w="2160" w:type="dxa"/>
          </w:tcPr>
          <w:p w:rsidR="006D5D16" w:rsidRDefault="006D5D16" w:rsidP="006D5D16">
            <w:pPr>
              <w:pStyle w:val="ListParagraph"/>
              <w:spacing w:line="360" w:lineRule="auto"/>
              <w:ind w:left="0"/>
              <w:rPr>
                <w:rFonts w:ascii="Georgia" w:hAnsi="Georgia"/>
              </w:rPr>
            </w:pPr>
          </w:p>
        </w:tc>
        <w:tc>
          <w:tcPr>
            <w:tcW w:w="2113" w:type="dxa"/>
          </w:tcPr>
          <w:p w:rsidR="006D5D16" w:rsidRDefault="006D5D16" w:rsidP="006D5D16">
            <w:pPr>
              <w:pStyle w:val="ListParagraph"/>
              <w:spacing w:line="360" w:lineRule="auto"/>
              <w:ind w:left="0"/>
              <w:rPr>
                <w:rFonts w:ascii="Georgia" w:hAnsi="Georgia"/>
              </w:rPr>
            </w:pPr>
          </w:p>
        </w:tc>
        <w:tc>
          <w:tcPr>
            <w:tcW w:w="2477" w:type="dxa"/>
          </w:tcPr>
          <w:p w:rsidR="006D5D16" w:rsidRDefault="006D5D16" w:rsidP="006D5D16">
            <w:pPr>
              <w:pStyle w:val="ListParagraph"/>
              <w:spacing w:line="360" w:lineRule="auto"/>
              <w:ind w:left="0"/>
              <w:rPr>
                <w:rFonts w:ascii="Georgia" w:hAnsi="Georgia"/>
              </w:rPr>
            </w:pPr>
          </w:p>
        </w:tc>
      </w:tr>
    </w:tbl>
    <w:p w:rsidR="006D5D16" w:rsidRDefault="006D5D16" w:rsidP="006D5D16">
      <w:pPr>
        <w:spacing w:line="360" w:lineRule="auto"/>
        <w:rPr>
          <w:rFonts w:ascii="Georgia" w:hAnsi="Georgia"/>
        </w:rPr>
      </w:pPr>
    </w:p>
    <w:p w:rsidR="0083611D" w:rsidRPr="006D5D16" w:rsidRDefault="007B30EA" w:rsidP="006D5D16">
      <w:pPr>
        <w:spacing w:line="360" w:lineRule="auto"/>
        <w:rPr>
          <w:rFonts w:ascii="Georgia" w:hAnsi="Georgia"/>
        </w:rPr>
      </w:pPr>
      <w:r w:rsidRPr="007B30EA">
        <w:rPr>
          <w:rFonts w:ascii="Georgia" w:hAnsi="Georgia"/>
          <w:b/>
          <w:noProof/>
          <w:sz w:val="20"/>
        </w:rPr>
        <w:pict>
          <v:shapetype id="_x0000_t202" coordsize="21600,21600" o:spt="202" path="m,l,21600r21600,l21600,xe">
            <v:stroke joinstyle="miter"/>
            <v:path gradientshapeok="t" o:connecttype="rect"/>
          </v:shapetype>
          <v:shape id="Text Box 41" o:spid="_x0000_s1026" type="#_x0000_t202" style="position:absolute;margin-left:198pt;margin-top:7.85pt;width:306pt;height:124.55pt;z-index:2516889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" filled="f" stroked="f">
            <v:textbox>
              <w:txbxContent>
                <w:p w:rsidR="006D5D16" w:rsidRPr="006541ED" w:rsidRDefault="006D5D16" w:rsidP="006541ED">
                  <w:pPr>
                    <w:spacing w:line="360" w:lineRule="auto"/>
                    <w:rPr>
                      <w:rFonts w:ascii="Georgia" w:hAnsi="Georgia"/>
                      <w:i/>
                    </w:rPr>
                  </w:pPr>
                  <w:r>
                    <w:rPr>
                      <w:rFonts w:ascii="Georgia" w:hAnsi="Georgia"/>
                    </w:rPr>
                    <w:t xml:space="preserve">2. </w:t>
                  </w:r>
                  <w:r>
                    <w:rPr>
                      <w:rFonts w:ascii="Georgia" w:hAnsi="Georgia"/>
                      <w:i/>
                    </w:rPr>
                    <w:t>Using the diagrams to the left, classify A-D as solid, liquid, or gas.</w:t>
                  </w:r>
                </w:p>
                <w:p w:rsidR="006D5D16" w:rsidRPr="006541ED" w:rsidRDefault="006D5D16" w:rsidP="006541ED">
                  <w:pPr>
                    <w:spacing w:line="360" w:lineRule="auto"/>
                    <w:rPr>
                      <w:rFonts w:ascii="Georgia" w:hAnsi="Georgia"/>
                      <w:b/>
                    </w:rPr>
                  </w:pPr>
                  <w:r w:rsidRPr="006541ED">
                    <w:rPr>
                      <w:rFonts w:ascii="Georgia" w:hAnsi="Georgia"/>
                      <w:b/>
                    </w:rPr>
                    <w:t>A.</w:t>
                  </w:r>
                </w:p>
                <w:p w:rsidR="006D5D16" w:rsidRPr="006541ED" w:rsidRDefault="006D5D16" w:rsidP="006541ED">
                  <w:pPr>
                    <w:spacing w:line="360" w:lineRule="auto"/>
                    <w:rPr>
                      <w:rFonts w:ascii="Georgia" w:hAnsi="Georgia"/>
                      <w:b/>
                    </w:rPr>
                  </w:pPr>
                  <w:r w:rsidRPr="006541ED">
                    <w:rPr>
                      <w:rFonts w:ascii="Georgia" w:hAnsi="Georgia"/>
                      <w:b/>
                    </w:rPr>
                    <w:t>B.</w:t>
                  </w:r>
                </w:p>
                <w:p w:rsidR="006D5D16" w:rsidRPr="006541ED" w:rsidRDefault="006D5D16" w:rsidP="006541ED">
                  <w:pPr>
                    <w:spacing w:line="360" w:lineRule="auto"/>
                    <w:rPr>
                      <w:rFonts w:ascii="Georgia" w:hAnsi="Georgia"/>
                      <w:b/>
                    </w:rPr>
                  </w:pPr>
                  <w:r w:rsidRPr="006541ED">
                    <w:rPr>
                      <w:rFonts w:ascii="Georgia" w:hAnsi="Georgia"/>
                      <w:b/>
                    </w:rPr>
                    <w:t>C.</w:t>
                  </w:r>
                </w:p>
                <w:p w:rsidR="006D5D16" w:rsidRPr="006541ED" w:rsidRDefault="006D5D16" w:rsidP="006541ED">
                  <w:pPr>
                    <w:spacing w:line="360" w:lineRule="auto"/>
                    <w:rPr>
                      <w:rFonts w:ascii="Georgia" w:hAnsi="Georgia"/>
                      <w:b/>
                    </w:rPr>
                  </w:pPr>
                  <w:r w:rsidRPr="006541ED">
                    <w:rPr>
                      <w:rFonts w:ascii="Georgia" w:hAnsi="Georgia"/>
                      <w:b/>
                    </w:rPr>
                    <w:t>D.</w:t>
                  </w:r>
                </w:p>
              </w:txbxContent>
            </v:textbox>
            <w10:wrap type="square"/>
          </v:shape>
        </w:pict>
      </w:r>
      <w:r w:rsidR="006D5D16" w:rsidRPr="00F452A6">
        <w:rPr>
          <w:rFonts w:ascii="Georgia" w:hAnsi="Georgia"/>
          <w:b/>
          <w:noProof/>
          <w:sz w:val="20"/>
        </w:rPr>
        <w:drawing>
          <wp:inline distT="0" distB="0" distL="0" distR="0">
            <wp:extent cx="2550464" cy="2128584"/>
            <wp:effectExtent l="0" t="0" r="0" b="5080"/>
            <wp:docPr id="252" name="Picture 71" descr=":::Screen shot 2011-06-07 at 6.23.1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creen shot 2011-06-07 at 6.23.19 PM.png"/>
                    <pic:cNvPicPr>
                      <a:picLocks noChangeAspect="1" noChangeArrowheads="1"/>
                    </pic:cNvPicPr>
                  </pic:nvPicPr>
                  <pic:blipFill>
                    <a:blip r:embed="rId8"/>
                    <a:srcRect/>
                    <a:stretch>
                      <a:fillRect/>
                    </a:stretch>
                  </pic:blipFill>
                  <pic:spPr bwMode="auto">
                    <a:xfrm>
                      <a:off x="0" y="0"/>
                      <a:ext cx="2551874" cy="2129761"/>
                    </a:xfrm>
                    <a:prstGeom prst="rect">
                      <a:avLst/>
                    </a:prstGeom>
                    <a:noFill/>
                    <a:ln w="9525">
                      <a:noFill/>
                      <a:miter lim="800000"/>
                      <a:headEnd/>
                      <a:tailEnd/>
                    </a:ln>
                  </pic:spPr>
                </pic:pic>
              </a:graphicData>
            </a:graphic>
          </wp:inline>
        </w:drawing>
      </w:r>
    </w:p>
    <w:p w:rsidR="00F6289B" w:rsidRDefault="00823727" w:rsidP="00F6289B">
      <w:pPr>
        <w:rPr>
          <w:rFonts w:ascii="Georgia" w:hAnsi="Georgia" w:cs="Arial"/>
          <w:b/>
        </w:rPr>
      </w:pPr>
      <w:r>
        <w:rPr>
          <w:rFonts w:ascii="Georgia" w:hAnsi="Georgia" w:cs="Arial"/>
          <w:b/>
        </w:rPr>
        <w:t>Part I</w:t>
      </w:r>
      <w:r w:rsidR="00F6289B">
        <w:rPr>
          <w:rFonts w:ascii="Georgia" w:hAnsi="Georgia" w:cs="Arial"/>
          <w:b/>
        </w:rPr>
        <w:t>I: Phase Changes</w:t>
      </w:r>
    </w:p>
    <w:p w:rsidR="00683F6F" w:rsidRDefault="00683F6F" w:rsidP="00F6289B">
      <w:pPr>
        <w:rPr>
          <w:rFonts w:ascii="Georgia" w:hAnsi="Georgia" w:cs="Arial"/>
          <w:b/>
        </w:rPr>
      </w:pPr>
      <w:r>
        <w:rPr>
          <w:rFonts w:ascii="Georgia" w:eastAsiaTheme="minorHAnsi" w:hAnsi="Georgia" w:cs="Helvetica"/>
          <w:noProof/>
          <w:color w:val="000000"/>
          <w:sz w:val="20"/>
          <w:szCs w:val="20"/>
        </w:rPr>
        <w:drawing>
          <wp:inline distT="0" distB="0" distL="0" distR="0">
            <wp:extent cx="3630732" cy="919030"/>
            <wp:effectExtent l="0" t="0" r="1905" b="0"/>
            <wp:docPr id="38" name="Picture 38" descr="Macintosh HD:Users:cjohnson:Desktop:Screen shot 2011-09-09 at 12.50.4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johnson:Desktop:Screen shot 2011-09-09 at 12.50.43 PM.png"/>
                    <pic:cNvPicPr>
                      <a:picLocks noChangeAspect="1" noChangeArrowheads="1"/>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37027" cy="920623"/>
                    </a:xfrm>
                    <a:prstGeom prst="rect">
                      <a:avLst/>
                    </a:prstGeom>
                    <a:noFill/>
                    <a:ln>
                      <a:noFill/>
                    </a:ln>
                  </pic:spPr>
                </pic:pic>
              </a:graphicData>
            </a:graphic>
          </wp:inline>
        </w:drawing>
      </w:r>
    </w:p>
    <w:p w:rsidR="00615558" w:rsidRDefault="00615558" w:rsidP="00615558">
      <w:pPr>
        <w:rPr>
          <w:rFonts w:ascii="Georgia" w:hAnsi="Georgia"/>
        </w:rPr>
      </w:pPr>
      <w:r w:rsidRPr="00615558">
        <w:rPr>
          <w:rFonts w:ascii="Georgia" w:hAnsi="Georgia" w:cs="Arial"/>
        </w:rPr>
        <w:t xml:space="preserve">Using the diagram above, name the </w:t>
      </w:r>
      <w:r w:rsidRPr="00615558">
        <w:rPr>
          <w:rFonts w:ascii="Georgia" w:hAnsi="Georgia" w:cs="Arial"/>
          <w:i/>
        </w:rPr>
        <w:t xml:space="preserve">phase change </w:t>
      </w:r>
      <w:r w:rsidRPr="00615558">
        <w:rPr>
          <w:rFonts w:ascii="Georgia" w:hAnsi="Georgia" w:cs="Arial"/>
        </w:rPr>
        <w:t xml:space="preserve">that occurs at changes A-D.  </w:t>
      </w:r>
      <w:r w:rsidRPr="00615558">
        <w:rPr>
          <w:rFonts w:ascii="Georgia" w:hAnsi="Georgia"/>
        </w:rPr>
        <w:t>For each one of the phase changes, state if the speed of the particles increase or decreases and if the distance between the particles increases or decreases.  The first one is done for you.</w:t>
      </w:r>
    </w:p>
    <w:p w:rsidR="00615558" w:rsidRPr="00615558" w:rsidRDefault="00615558" w:rsidP="00615558">
      <w:pPr>
        <w:rPr>
          <w:rFonts w:ascii="Georgia" w:hAnsi="Georgia"/>
        </w:rPr>
      </w:pPr>
    </w:p>
    <w:tbl>
      <w:tblPr>
        <w:tblStyle w:val="TableGrid"/>
        <w:tblW w:w="0" w:type="auto"/>
        <w:tblInd w:w="630" w:type="dxa"/>
        <w:tblLook w:val="04A0"/>
      </w:tblPr>
      <w:tblGrid>
        <w:gridCol w:w="649"/>
        <w:gridCol w:w="2879"/>
        <w:gridCol w:w="3240"/>
        <w:gridCol w:w="3330"/>
      </w:tblGrid>
      <w:tr w:rsidR="00615558" w:rsidTr="00615558">
        <w:tc>
          <w:tcPr>
            <w:tcW w:w="649" w:type="dxa"/>
          </w:tcPr>
          <w:p w:rsidR="00615558" w:rsidRDefault="00615558" w:rsidP="00615558">
            <w:pPr>
              <w:pStyle w:val="ListParagraph"/>
              <w:ind w:left="0"/>
              <w:rPr>
                <w:rFonts w:ascii="Georgia" w:hAnsi="Georgia"/>
              </w:rPr>
            </w:pPr>
          </w:p>
        </w:tc>
        <w:tc>
          <w:tcPr>
            <w:tcW w:w="2879" w:type="dxa"/>
            <w:shd w:val="clear" w:color="auto" w:fill="E0E0E0"/>
          </w:tcPr>
          <w:p w:rsidR="00615558" w:rsidRPr="00615558" w:rsidRDefault="00615558" w:rsidP="00615558">
            <w:pPr>
              <w:pStyle w:val="ListParagraph"/>
              <w:ind w:left="0"/>
              <w:rPr>
                <w:rFonts w:ascii="Georgia" w:hAnsi="Georgia"/>
                <w:b/>
                <w:sz w:val="24"/>
                <w:szCs w:val="24"/>
              </w:rPr>
            </w:pPr>
            <w:r w:rsidRPr="00615558">
              <w:rPr>
                <w:rFonts w:ascii="Georgia" w:hAnsi="Georgia"/>
                <w:b/>
                <w:sz w:val="24"/>
                <w:szCs w:val="24"/>
              </w:rPr>
              <w:t>Phase change</w:t>
            </w:r>
          </w:p>
        </w:tc>
        <w:tc>
          <w:tcPr>
            <w:tcW w:w="3240" w:type="dxa"/>
            <w:shd w:val="clear" w:color="auto" w:fill="E0E0E0"/>
          </w:tcPr>
          <w:p w:rsidR="00615558" w:rsidRPr="00615558" w:rsidRDefault="00615558" w:rsidP="00615558">
            <w:pPr>
              <w:pStyle w:val="ListParagraph"/>
              <w:ind w:left="0"/>
              <w:rPr>
                <w:rFonts w:ascii="Georgia" w:hAnsi="Georgia"/>
                <w:b/>
                <w:sz w:val="24"/>
                <w:szCs w:val="24"/>
              </w:rPr>
            </w:pPr>
            <w:r w:rsidRPr="00615558">
              <w:rPr>
                <w:rFonts w:ascii="Georgia" w:hAnsi="Georgia"/>
                <w:b/>
                <w:sz w:val="24"/>
                <w:szCs w:val="24"/>
              </w:rPr>
              <w:t>Speed of the particles</w:t>
            </w:r>
          </w:p>
        </w:tc>
        <w:tc>
          <w:tcPr>
            <w:tcW w:w="3330" w:type="dxa"/>
            <w:shd w:val="clear" w:color="auto" w:fill="E0E0E0"/>
          </w:tcPr>
          <w:p w:rsidR="00615558" w:rsidRPr="00615558" w:rsidRDefault="00615558" w:rsidP="00615558">
            <w:pPr>
              <w:pStyle w:val="ListParagraph"/>
              <w:ind w:left="0"/>
              <w:rPr>
                <w:rFonts w:ascii="Georgia" w:hAnsi="Georgia"/>
                <w:b/>
                <w:sz w:val="24"/>
                <w:szCs w:val="24"/>
              </w:rPr>
            </w:pPr>
            <w:r w:rsidRPr="00615558">
              <w:rPr>
                <w:rFonts w:ascii="Georgia" w:hAnsi="Georgia"/>
                <w:b/>
                <w:sz w:val="24"/>
                <w:szCs w:val="24"/>
              </w:rPr>
              <w:t>Distance between the particles</w:t>
            </w:r>
          </w:p>
        </w:tc>
      </w:tr>
      <w:tr w:rsidR="00615558" w:rsidTr="00615558">
        <w:tc>
          <w:tcPr>
            <w:tcW w:w="649" w:type="dxa"/>
          </w:tcPr>
          <w:p w:rsidR="00615558" w:rsidRPr="00615558" w:rsidRDefault="00615558" w:rsidP="00615558">
            <w:pPr>
              <w:pStyle w:val="ListParagraph"/>
              <w:ind w:left="0"/>
              <w:rPr>
                <w:rFonts w:ascii="Georgia" w:hAnsi="Georgia"/>
                <w:b/>
                <w:sz w:val="24"/>
                <w:szCs w:val="24"/>
              </w:rPr>
            </w:pPr>
            <w:r w:rsidRPr="00615558">
              <w:rPr>
                <w:rFonts w:ascii="Georgia" w:hAnsi="Georgia"/>
                <w:b/>
                <w:sz w:val="24"/>
                <w:szCs w:val="24"/>
              </w:rPr>
              <w:t>A.</w:t>
            </w:r>
          </w:p>
        </w:tc>
        <w:tc>
          <w:tcPr>
            <w:tcW w:w="2879" w:type="dxa"/>
          </w:tcPr>
          <w:p w:rsidR="00615558" w:rsidRPr="00615558" w:rsidRDefault="009809E5" w:rsidP="00615558">
            <w:pPr>
              <w:pStyle w:val="ListParagraph"/>
              <w:ind w:left="0"/>
              <w:jc w:val="center"/>
              <w:rPr>
                <w:rFonts w:ascii="Georgia" w:hAnsi="Georgia"/>
                <w:sz w:val="24"/>
                <w:szCs w:val="24"/>
              </w:rPr>
            </w:pPr>
            <w:r>
              <w:rPr>
                <w:rFonts w:ascii="Georgia" w:hAnsi="Georgia"/>
                <w:sz w:val="24"/>
                <w:szCs w:val="24"/>
              </w:rPr>
              <w:t>condensation</w:t>
            </w:r>
          </w:p>
          <w:p w:rsidR="00615558" w:rsidRPr="00615558" w:rsidRDefault="00615558" w:rsidP="00615558">
            <w:pPr>
              <w:pStyle w:val="ListParagraph"/>
              <w:ind w:left="0"/>
              <w:jc w:val="center"/>
              <w:rPr>
                <w:rFonts w:ascii="Georgia" w:hAnsi="Georgia"/>
                <w:sz w:val="24"/>
                <w:szCs w:val="24"/>
              </w:rPr>
            </w:pPr>
          </w:p>
        </w:tc>
        <w:tc>
          <w:tcPr>
            <w:tcW w:w="3240" w:type="dxa"/>
          </w:tcPr>
          <w:p w:rsidR="00615558" w:rsidRPr="00615558" w:rsidRDefault="009809E5" w:rsidP="00615558">
            <w:pPr>
              <w:pStyle w:val="ListParagraph"/>
              <w:ind w:left="0"/>
              <w:jc w:val="center"/>
              <w:rPr>
                <w:rFonts w:ascii="Georgia" w:hAnsi="Georgia"/>
                <w:sz w:val="24"/>
                <w:szCs w:val="24"/>
              </w:rPr>
            </w:pPr>
            <w:r>
              <w:rPr>
                <w:rFonts w:ascii="Georgia" w:hAnsi="Georgia"/>
                <w:sz w:val="24"/>
                <w:szCs w:val="24"/>
              </w:rPr>
              <w:t>de</w:t>
            </w:r>
            <w:r w:rsidR="00615558" w:rsidRPr="00615558">
              <w:rPr>
                <w:rFonts w:ascii="Georgia" w:hAnsi="Georgia"/>
                <w:sz w:val="24"/>
                <w:szCs w:val="24"/>
              </w:rPr>
              <w:t>creases</w:t>
            </w:r>
          </w:p>
        </w:tc>
        <w:tc>
          <w:tcPr>
            <w:tcW w:w="3330" w:type="dxa"/>
          </w:tcPr>
          <w:p w:rsidR="00615558" w:rsidRPr="00615558" w:rsidRDefault="009809E5" w:rsidP="00615558">
            <w:pPr>
              <w:pStyle w:val="ListParagraph"/>
              <w:ind w:left="0"/>
              <w:jc w:val="center"/>
              <w:rPr>
                <w:rFonts w:ascii="Georgia" w:hAnsi="Georgia"/>
                <w:sz w:val="24"/>
                <w:szCs w:val="24"/>
              </w:rPr>
            </w:pPr>
            <w:r>
              <w:rPr>
                <w:rFonts w:ascii="Georgia" w:hAnsi="Georgia"/>
                <w:sz w:val="24"/>
                <w:szCs w:val="24"/>
              </w:rPr>
              <w:t>de</w:t>
            </w:r>
            <w:bookmarkStart w:id="0" w:name="_GoBack"/>
            <w:bookmarkEnd w:id="0"/>
            <w:r w:rsidR="00615558" w:rsidRPr="00615558">
              <w:rPr>
                <w:rFonts w:ascii="Georgia" w:hAnsi="Georgia"/>
                <w:sz w:val="24"/>
                <w:szCs w:val="24"/>
              </w:rPr>
              <w:t>creases</w:t>
            </w:r>
          </w:p>
        </w:tc>
      </w:tr>
      <w:tr w:rsidR="00615558" w:rsidTr="00615558">
        <w:tc>
          <w:tcPr>
            <w:tcW w:w="649" w:type="dxa"/>
          </w:tcPr>
          <w:p w:rsidR="00615558" w:rsidRPr="00615558" w:rsidRDefault="00615558" w:rsidP="00615558">
            <w:pPr>
              <w:pStyle w:val="ListParagraph"/>
              <w:ind w:left="0"/>
              <w:rPr>
                <w:rFonts w:ascii="Georgia" w:hAnsi="Georgia"/>
                <w:b/>
                <w:sz w:val="24"/>
                <w:szCs w:val="24"/>
              </w:rPr>
            </w:pPr>
            <w:r w:rsidRPr="00615558">
              <w:rPr>
                <w:rFonts w:ascii="Georgia" w:hAnsi="Georgia"/>
                <w:b/>
                <w:sz w:val="24"/>
                <w:szCs w:val="24"/>
              </w:rPr>
              <w:t>B.</w:t>
            </w:r>
          </w:p>
        </w:tc>
        <w:tc>
          <w:tcPr>
            <w:tcW w:w="2879" w:type="dxa"/>
          </w:tcPr>
          <w:p w:rsidR="00615558" w:rsidRDefault="00615558" w:rsidP="00615558">
            <w:pPr>
              <w:pStyle w:val="ListParagraph"/>
              <w:ind w:left="0"/>
              <w:rPr>
                <w:rFonts w:ascii="Georgia" w:hAnsi="Georgia"/>
              </w:rPr>
            </w:pPr>
          </w:p>
          <w:p w:rsidR="00615558" w:rsidRPr="00615558" w:rsidRDefault="00615558" w:rsidP="00615558">
            <w:pPr>
              <w:pStyle w:val="ListParagraph"/>
              <w:ind w:left="0"/>
              <w:rPr>
                <w:rFonts w:ascii="Georgia" w:hAnsi="Georgia"/>
              </w:rPr>
            </w:pPr>
          </w:p>
        </w:tc>
        <w:tc>
          <w:tcPr>
            <w:tcW w:w="3240" w:type="dxa"/>
          </w:tcPr>
          <w:p w:rsidR="00615558" w:rsidRPr="00615558" w:rsidRDefault="00615558" w:rsidP="00615558">
            <w:pPr>
              <w:pStyle w:val="ListParagraph"/>
              <w:ind w:left="0"/>
              <w:rPr>
                <w:rFonts w:ascii="Georgia" w:hAnsi="Georgia"/>
                <w:sz w:val="24"/>
                <w:szCs w:val="24"/>
              </w:rPr>
            </w:pPr>
          </w:p>
        </w:tc>
        <w:tc>
          <w:tcPr>
            <w:tcW w:w="3330" w:type="dxa"/>
          </w:tcPr>
          <w:p w:rsidR="00615558" w:rsidRPr="00615558" w:rsidRDefault="00615558" w:rsidP="00615558">
            <w:pPr>
              <w:pStyle w:val="ListParagraph"/>
              <w:ind w:left="0"/>
              <w:rPr>
                <w:rFonts w:ascii="Georgia" w:hAnsi="Georgia"/>
                <w:sz w:val="24"/>
                <w:szCs w:val="24"/>
              </w:rPr>
            </w:pPr>
          </w:p>
        </w:tc>
      </w:tr>
      <w:tr w:rsidR="00615558" w:rsidTr="00615558">
        <w:tc>
          <w:tcPr>
            <w:tcW w:w="649" w:type="dxa"/>
          </w:tcPr>
          <w:p w:rsidR="00615558" w:rsidRPr="00615558" w:rsidRDefault="00615558" w:rsidP="00615558">
            <w:pPr>
              <w:pStyle w:val="ListParagraph"/>
              <w:ind w:left="0"/>
              <w:rPr>
                <w:rFonts w:ascii="Georgia" w:hAnsi="Georgia"/>
                <w:b/>
                <w:sz w:val="24"/>
                <w:szCs w:val="24"/>
              </w:rPr>
            </w:pPr>
            <w:r w:rsidRPr="00615558">
              <w:rPr>
                <w:rFonts w:ascii="Georgia" w:hAnsi="Georgia"/>
                <w:b/>
                <w:sz w:val="24"/>
                <w:szCs w:val="24"/>
              </w:rPr>
              <w:t>C.</w:t>
            </w:r>
          </w:p>
        </w:tc>
        <w:tc>
          <w:tcPr>
            <w:tcW w:w="2879" w:type="dxa"/>
          </w:tcPr>
          <w:p w:rsidR="00615558" w:rsidRDefault="00615558" w:rsidP="00615558">
            <w:pPr>
              <w:pStyle w:val="ListParagraph"/>
              <w:ind w:left="0"/>
              <w:rPr>
                <w:rFonts w:ascii="Georgia" w:hAnsi="Georgia"/>
              </w:rPr>
            </w:pPr>
          </w:p>
          <w:p w:rsidR="00615558" w:rsidRPr="00615558" w:rsidRDefault="00615558" w:rsidP="00615558">
            <w:pPr>
              <w:pStyle w:val="ListParagraph"/>
              <w:ind w:left="0"/>
              <w:rPr>
                <w:rFonts w:ascii="Georgia" w:hAnsi="Georgia"/>
              </w:rPr>
            </w:pPr>
          </w:p>
        </w:tc>
        <w:tc>
          <w:tcPr>
            <w:tcW w:w="3240" w:type="dxa"/>
          </w:tcPr>
          <w:p w:rsidR="00615558" w:rsidRPr="00615558" w:rsidRDefault="00615558" w:rsidP="00615558">
            <w:pPr>
              <w:pStyle w:val="ListParagraph"/>
              <w:ind w:left="0"/>
              <w:rPr>
                <w:rFonts w:ascii="Georgia" w:hAnsi="Georgia"/>
                <w:sz w:val="24"/>
                <w:szCs w:val="24"/>
              </w:rPr>
            </w:pPr>
          </w:p>
        </w:tc>
        <w:tc>
          <w:tcPr>
            <w:tcW w:w="3330" w:type="dxa"/>
          </w:tcPr>
          <w:p w:rsidR="00615558" w:rsidRPr="00615558" w:rsidRDefault="00615558" w:rsidP="00615558">
            <w:pPr>
              <w:pStyle w:val="ListParagraph"/>
              <w:ind w:left="0"/>
              <w:rPr>
                <w:rFonts w:ascii="Georgia" w:hAnsi="Georgia"/>
                <w:sz w:val="24"/>
                <w:szCs w:val="24"/>
              </w:rPr>
            </w:pPr>
          </w:p>
        </w:tc>
      </w:tr>
      <w:tr w:rsidR="00615558" w:rsidTr="00615558">
        <w:tc>
          <w:tcPr>
            <w:tcW w:w="649" w:type="dxa"/>
          </w:tcPr>
          <w:p w:rsidR="00615558" w:rsidRPr="00615558" w:rsidRDefault="00615558" w:rsidP="00615558">
            <w:pPr>
              <w:pStyle w:val="ListParagraph"/>
              <w:ind w:left="0"/>
              <w:rPr>
                <w:rFonts w:ascii="Georgia" w:hAnsi="Georgia"/>
                <w:b/>
                <w:sz w:val="24"/>
                <w:szCs w:val="24"/>
              </w:rPr>
            </w:pPr>
            <w:r w:rsidRPr="00615558">
              <w:rPr>
                <w:rFonts w:ascii="Georgia" w:hAnsi="Georgia"/>
                <w:b/>
                <w:sz w:val="24"/>
                <w:szCs w:val="24"/>
              </w:rPr>
              <w:t>D.</w:t>
            </w:r>
          </w:p>
        </w:tc>
        <w:tc>
          <w:tcPr>
            <w:tcW w:w="2879" w:type="dxa"/>
          </w:tcPr>
          <w:p w:rsidR="00615558" w:rsidRDefault="00615558" w:rsidP="00615558">
            <w:pPr>
              <w:pStyle w:val="ListParagraph"/>
              <w:ind w:left="0"/>
              <w:rPr>
                <w:rFonts w:ascii="Georgia" w:hAnsi="Georgia"/>
              </w:rPr>
            </w:pPr>
          </w:p>
          <w:p w:rsidR="00615558" w:rsidRPr="00615558" w:rsidRDefault="00615558" w:rsidP="00615558">
            <w:pPr>
              <w:pStyle w:val="ListParagraph"/>
              <w:ind w:left="0"/>
              <w:rPr>
                <w:rFonts w:ascii="Georgia" w:hAnsi="Georgia"/>
              </w:rPr>
            </w:pPr>
          </w:p>
        </w:tc>
        <w:tc>
          <w:tcPr>
            <w:tcW w:w="3240" w:type="dxa"/>
          </w:tcPr>
          <w:p w:rsidR="00615558" w:rsidRPr="00615558" w:rsidRDefault="00615558" w:rsidP="00615558">
            <w:pPr>
              <w:pStyle w:val="ListParagraph"/>
              <w:ind w:left="0"/>
              <w:rPr>
                <w:rFonts w:ascii="Georgia" w:hAnsi="Georgia"/>
                <w:sz w:val="24"/>
                <w:szCs w:val="24"/>
              </w:rPr>
            </w:pPr>
          </w:p>
        </w:tc>
        <w:tc>
          <w:tcPr>
            <w:tcW w:w="3330" w:type="dxa"/>
          </w:tcPr>
          <w:p w:rsidR="00615558" w:rsidRPr="00615558" w:rsidRDefault="00615558" w:rsidP="00615558">
            <w:pPr>
              <w:pStyle w:val="ListParagraph"/>
              <w:ind w:left="0"/>
              <w:rPr>
                <w:rFonts w:ascii="Georgia" w:hAnsi="Georgia"/>
                <w:sz w:val="24"/>
                <w:szCs w:val="24"/>
              </w:rPr>
            </w:pPr>
          </w:p>
        </w:tc>
      </w:tr>
    </w:tbl>
    <w:p w:rsidR="00615558" w:rsidRDefault="00615558" w:rsidP="00CC506F">
      <w:pPr>
        <w:rPr>
          <w:rFonts w:ascii="Georgia" w:hAnsi="Georgia"/>
        </w:rPr>
      </w:pPr>
    </w:p>
    <w:p w:rsidR="00F6289B" w:rsidRPr="00683F6F" w:rsidRDefault="00823727" w:rsidP="00CC506F">
      <w:pPr>
        <w:rPr>
          <w:rFonts w:ascii="Georgia" w:hAnsi="Georgia"/>
          <w:b/>
        </w:rPr>
      </w:pPr>
      <w:r>
        <w:rPr>
          <w:rFonts w:ascii="Georgia" w:hAnsi="Georgia" w:cs="Arial"/>
          <w:b/>
        </w:rPr>
        <w:lastRenderedPageBreak/>
        <w:t>Part III</w:t>
      </w:r>
      <w:r w:rsidR="00F6289B">
        <w:rPr>
          <w:rFonts w:ascii="Georgia" w:hAnsi="Georgia" w:cs="Arial"/>
          <w:b/>
        </w:rPr>
        <w:t>: Particle Arrangement</w:t>
      </w:r>
      <w:r>
        <w:rPr>
          <w:rFonts w:ascii="Georgia" w:hAnsi="Georgia" w:cs="Arial"/>
          <w:b/>
        </w:rPr>
        <w:t xml:space="preserve"> and Particle Motion</w:t>
      </w:r>
    </w:p>
    <w:p w:rsidR="002F6DCA" w:rsidRDefault="002F6DCA" w:rsidP="002F6DCA">
      <w:pPr>
        <w:numPr>
          <w:ilvl w:val="0"/>
          <w:numId w:val="28"/>
        </w:numPr>
        <w:rPr>
          <w:rFonts w:ascii="Georgia" w:hAnsi="Georgia"/>
        </w:rPr>
      </w:pPr>
      <w:r w:rsidRPr="002F6DCA">
        <w:rPr>
          <w:rFonts w:ascii="Georgia" w:hAnsi="Georgia"/>
        </w:rPr>
        <w:t>Solids have a definite shape and volume.  Based on the arrangement of the particles in a solid, why do solids have a definite shape and volume?</w:t>
      </w:r>
    </w:p>
    <w:p w:rsidR="0083611D" w:rsidRDefault="0083611D" w:rsidP="0083611D">
      <w:pPr>
        <w:ind w:left="720"/>
        <w:rPr>
          <w:rFonts w:ascii="Georgia" w:hAnsi="Georgia"/>
        </w:rPr>
      </w:pPr>
    </w:p>
    <w:p w:rsidR="00683F6F" w:rsidRPr="002F6DCA" w:rsidRDefault="00683F6F" w:rsidP="0083611D">
      <w:pPr>
        <w:ind w:left="720"/>
        <w:rPr>
          <w:rFonts w:ascii="Georgia" w:hAnsi="Georgia"/>
        </w:rPr>
      </w:pPr>
    </w:p>
    <w:p w:rsidR="002F6DCA" w:rsidRDefault="002F6DCA" w:rsidP="002F6DCA">
      <w:pPr>
        <w:numPr>
          <w:ilvl w:val="0"/>
          <w:numId w:val="28"/>
        </w:numPr>
        <w:rPr>
          <w:rFonts w:ascii="Georgia" w:hAnsi="Georgia"/>
        </w:rPr>
      </w:pPr>
      <w:r w:rsidRPr="002F6DCA">
        <w:rPr>
          <w:rFonts w:ascii="Georgia" w:hAnsi="Georgia"/>
        </w:rPr>
        <w:t>Liquids take the shape of their container.  Why do they do this, based on the arrangement of the particles in a liquid?</w:t>
      </w:r>
    </w:p>
    <w:p w:rsidR="0083611D" w:rsidRDefault="0083611D" w:rsidP="0083611D">
      <w:pPr>
        <w:rPr>
          <w:rFonts w:ascii="Georgia" w:hAnsi="Georgia"/>
        </w:rPr>
      </w:pPr>
    </w:p>
    <w:p w:rsidR="0083611D" w:rsidRPr="002F6DCA" w:rsidRDefault="0083611D" w:rsidP="0083611D">
      <w:pPr>
        <w:ind w:left="720"/>
        <w:rPr>
          <w:rFonts w:ascii="Georgia" w:hAnsi="Georgia"/>
        </w:rPr>
      </w:pPr>
    </w:p>
    <w:p w:rsidR="002F6DCA" w:rsidRPr="002F6DCA" w:rsidRDefault="002F6DCA" w:rsidP="002F6DCA">
      <w:pPr>
        <w:numPr>
          <w:ilvl w:val="0"/>
          <w:numId w:val="28"/>
        </w:numPr>
        <w:rPr>
          <w:rFonts w:ascii="Georgia" w:hAnsi="Georgia"/>
        </w:rPr>
      </w:pPr>
      <w:r w:rsidRPr="002F6DCA">
        <w:rPr>
          <w:rFonts w:ascii="Georgia" w:hAnsi="Georgia"/>
        </w:rPr>
        <w:t>Gases are very compressible (we can change their volumes).  Based on the arrangement of their particles, why are we able to compress gases?</w:t>
      </w:r>
    </w:p>
    <w:p w:rsidR="002F6DCA" w:rsidRDefault="002F6DCA" w:rsidP="00CC506F">
      <w:pPr>
        <w:rPr>
          <w:rFonts w:ascii="Georgia" w:hAnsi="Georgia" w:cs="Arial"/>
          <w:b/>
        </w:rPr>
      </w:pPr>
    </w:p>
    <w:p w:rsidR="0083611D" w:rsidRDefault="0083611D" w:rsidP="00CC506F">
      <w:pPr>
        <w:rPr>
          <w:rFonts w:ascii="Georgia" w:hAnsi="Georgia" w:cs="Arial"/>
          <w:b/>
        </w:rPr>
      </w:pPr>
    </w:p>
    <w:p w:rsidR="00DC132D" w:rsidRPr="00DC132D" w:rsidRDefault="00683F6F" w:rsidP="00DC132D">
      <w:pPr>
        <w:pStyle w:val="Body"/>
        <w:spacing w:line="300" w:lineRule="atLeast"/>
        <w:rPr>
          <w:rFonts w:ascii="Georgia" w:hAnsi="Georgia"/>
        </w:rPr>
      </w:pPr>
      <w:r>
        <w:rPr>
          <w:rFonts w:ascii="Georgia" w:hAnsi="Georgia"/>
        </w:rPr>
        <w:t xml:space="preserve">4. </w:t>
      </w:r>
      <w:r w:rsidR="00DC132D" w:rsidRPr="00DC132D">
        <w:rPr>
          <w:rFonts w:ascii="Georgia" w:hAnsi="Georgia"/>
        </w:rPr>
        <w:t>Fill in the following table with the appropiate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14"/>
        <w:gridCol w:w="2214"/>
        <w:gridCol w:w="2214"/>
        <w:gridCol w:w="2214"/>
      </w:tblGrid>
      <w:tr w:rsidR="00DC132D" w:rsidRPr="00DC132D" w:rsidTr="00823727">
        <w:tc>
          <w:tcPr>
            <w:tcW w:w="2214" w:type="dxa"/>
            <w:shd w:val="clear" w:color="auto" w:fill="CCCCCC"/>
          </w:tcPr>
          <w:p w:rsidR="00DC132D" w:rsidRPr="00823727" w:rsidRDefault="00DC132D" w:rsidP="00A03E71">
            <w:pPr>
              <w:pStyle w:val="Body"/>
              <w:spacing w:line="300" w:lineRule="atLeast"/>
              <w:rPr>
                <w:rFonts w:ascii="Georgia" w:hAnsi="Georgia"/>
                <w:b/>
              </w:rPr>
            </w:pPr>
          </w:p>
        </w:tc>
        <w:tc>
          <w:tcPr>
            <w:tcW w:w="2214" w:type="dxa"/>
            <w:shd w:val="clear" w:color="auto" w:fill="CCCCCC"/>
          </w:tcPr>
          <w:p w:rsidR="00DC132D" w:rsidRPr="00DC132D" w:rsidRDefault="00DC132D" w:rsidP="00A03E71">
            <w:pPr>
              <w:pStyle w:val="Body"/>
              <w:spacing w:line="300" w:lineRule="atLeast"/>
              <w:rPr>
                <w:rFonts w:ascii="Georgia" w:hAnsi="Georgia"/>
                <w:b/>
              </w:rPr>
            </w:pPr>
            <w:r w:rsidRPr="00DC132D">
              <w:rPr>
                <w:rFonts w:ascii="Georgia" w:hAnsi="Georgia"/>
                <w:b/>
              </w:rPr>
              <w:t>Solid</w:t>
            </w:r>
          </w:p>
        </w:tc>
        <w:tc>
          <w:tcPr>
            <w:tcW w:w="2214" w:type="dxa"/>
            <w:shd w:val="clear" w:color="auto" w:fill="CCCCCC"/>
          </w:tcPr>
          <w:p w:rsidR="00DC132D" w:rsidRPr="00DC132D" w:rsidRDefault="00DC132D" w:rsidP="00A03E71">
            <w:pPr>
              <w:pStyle w:val="Body"/>
              <w:spacing w:line="300" w:lineRule="atLeast"/>
              <w:rPr>
                <w:rFonts w:ascii="Georgia" w:hAnsi="Georgia"/>
                <w:b/>
              </w:rPr>
            </w:pPr>
            <w:r w:rsidRPr="00DC132D">
              <w:rPr>
                <w:rFonts w:ascii="Georgia" w:hAnsi="Georgia"/>
                <w:b/>
              </w:rPr>
              <w:t>Liquid</w:t>
            </w:r>
          </w:p>
        </w:tc>
        <w:tc>
          <w:tcPr>
            <w:tcW w:w="2214" w:type="dxa"/>
            <w:shd w:val="clear" w:color="auto" w:fill="CCCCCC"/>
          </w:tcPr>
          <w:p w:rsidR="00DC132D" w:rsidRPr="00DC132D" w:rsidRDefault="00DC132D" w:rsidP="00A03E71">
            <w:pPr>
              <w:pStyle w:val="Body"/>
              <w:spacing w:line="300" w:lineRule="atLeast"/>
              <w:rPr>
                <w:rFonts w:ascii="Georgia" w:hAnsi="Georgia"/>
                <w:b/>
              </w:rPr>
            </w:pPr>
            <w:r w:rsidRPr="00DC132D">
              <w:rPr>
                <w:rFonts w:ascii="Georgia" w:hAnsi="Georgia"/>
                <w:b/>
              </w:rPr>
              <w:t>Gas</w:t>
            </w:r>
          </w:p>
        </w:tc>
      </w:tr>
      <w:tr w:rsidR="00DC132D" w:rsidRPr="00DC132D" w:rsidTr="00823727">
        <w:tc>
          <w:tcPr>
            <w:tcW w:w="2214" w:type="dxa"/>
            <w:shd w:val="clear" w:color="auto" w:fill="CCCCCC"/>
          </w:tcPr>
          <w:p w:rsidR="00DC132D" w:rsidRPr="00823727" w:rsidRDefault="00DC132D" w:rsidP="00A03E71">
            <w:pPr>
              <w:pStyle w:val="Body"/>
              <w:spacing w:line="300" w:lineRule="atLeast"/>
              <w:rPr>
                <w:rFonts w:ascii="Georgia" w:hAnsi="Georgia"/>
                <w:b/>
              </w:rPr>
            </w:pPr>
            <w:r w:rsidRPr="00823727">
              <w:rPr>
                <w:rFonts w:ascii="Georgia" w:hAnsi="Georgia"/>
                <w:b/>
              </w:rPr>
              <w:t>Arrangement</w:t>
            </w:r>
          </w:p>
        </w:tc>
        <w:tc>
          <w:tcPr>
            <w:tcW w:w="2214" w:type="dxa"/>
          </w:tcPr>
          <w:p w:rsidR="00DC132D" w:rsidRPr="00DC132D" w:rsidRDefault="00DC132D" w:rsidP="00A03E71">
            <w:pPr>
              <w:pStyle w:val="Body"/>
              <w:spacing w:line="300" w:lineRule="atLeast"/>
              <w:rPr>
                <w:rFonts w:ascii="Georgia" w:hAnsi="Georgia"/>
              </w:rPr>
            </w:pPr>
            <w:r w:rsidRPr="00DC132D">
              <w:rPr>
                <w:rFonts w:ascii="Georgia" w:hAnsi="Georgia"/>
              </w:rPr>
              <w:t>Very close</w:t>
            </w:r>
          </w:p>
        </w:tc>
        <w:tc>
          <w:tcPr>
            <w:tcW w:w="2214" w:type="dxa"/>
          </w:tcPr>
          <w:p w:rsidR="00DC132D" w:rsidRDefault="00DC132D" w:rsidP="00A03E71">
            <w:pPr>
              <w:pStyle w:val="Body"/>
              <w:spacing w:line="300" w:lineRule="atLeast"/>
              <w:rPr>
                <w:rFonts w:ascii="Georgia" w:hAnsi="Georgia"/>
              </w:rPr>
            </w:pPr>
          </w:p>
          <w:p w:rsidR="00823727" w:rsidRPr="00DC132D" w:rsidRDefault="00823727" w:rsidP="00A03E71">
            <w:pPr>
              <w:pStyle w:val="Body"/>
              <w:spacing w:line="300" w:lineRule="atLeast"/>
              <w:rPr>
                <w:rFonts w:ascii="Georgia" w:hAnsi="Georgia"/>
              </w:rPr>
            </w:pPr>
          </w:p>
        </w:tc>
        <w:tc>
          <w:tcPr>
            <w:tcW w:w="2214" w:type="dxa"/>
          </w:tcPr>
          <w:p w:rsidR="00DC132D" w:rsidRPr="00DC132D" w:rsidRDefault="00DC132D" w:rsidP="00A03E71">
            <w:pPr>
              <w:pStyle w:val="Body"/>
              <w:spacing w:line="300" w:lineRule="atLeast"/>
              <w:rPr>
                <w:rFonts w:ascii="Georgia" w:hAnsi="Georgia"/>
              </w:rPr>
            </w:pPr>
          </w:p>
        </w:tc>
      </w:tr>
      <w:tr w:rsidR="00DC132D" w:rsidRPr="00DC132D" w:rsidTr="00823727">
        <w:tc>
          <w:tcPr>
            <w:tcW w:w="2214" w:type="dxa"/>
            <w:shd w:val="clear" w:color="auto" w:fill="CCCCCC"/>
          </w:tcPr>
          <w:p w:rsidR="00DC132D" w:rsidRPr="00823727" w:rsidRDefault="00DC132D" w:rsidP="00A03E71">
            <w:pPr>
              <w:pStyle w:val="Body"/>
              <w:spacing w:line="300" w:lineRule="atLeast"/>
              <w:rPr>
                <w:rFonts w:ascii="Georgia" w:hAnsi="Georgia"/>
                <w:b/>
              </w:rPr>
            </w:pPr>
            <w:r w:rsidRPr="00823727">
              <w:rPr>
                <w:rFonts w:ascii="Georgia" w:hAnsi="Georgia"/>
                <w:b/>
              </w:rPr>
              <w:t>Motion</w:t>
            </w:r>
          </w:p>
        </w:tc>
        <w:tc>
          <w:tcPr>
            <w:tcW w:w="2214" w:type="dxa"/>
          </w:tcPr>
          <w:p w:rsidR="00DC132D" w:rsidRPr="00DC132D" w:rsidRDefault="00DC132D" w:rsidP="00A03E71">
            <w:pPr>
              <w:pStyle w:val="Body"/>
              <w:spacing w:line="300" w:lineRule="atLeast"/>
              <w:rPr>
                <w:rFonts w:ascii="Georgia" w:hAnsi="Georgia"/>
              </w:rPr>
            </w:pPr>
          </w:p>
        </w:tc>
        <w:tc>
          <w:tcPr>
            <w:tcW w:w="2214" w:type="dxa"/>
          </w:tcPr>
          <w:p w:rsidR="00DC132D" w:rsidRPr="00DC132D" w:rsidRDefault="00DC132D" w:rsidP="00A03E71">
            <w:pPr>
              <w:pStyle w:val="Body"/>
              <w:spacing w:line="300" w:lineRule="atLeast"/>
              <w:rPr>
                <w:rFonts w:ascii="Georgia" w:hAnsi="Georgia"/>
              </w:rPr>
            </w:pPr>
          </w:p>
        </w:tc>
        <w:tc>
          <w:tcPr>
            <w:tcW w:w="2214" w:type="dxa"/>
          </w:tcPr>
          <w:p w:rsidR="00DC132D" w:rsidRPr="00DC132D" w:rsidRDefault="00DC132D" w:rsidP="00A03E71">
            <w:pPr>
              <w:pStyle w:val="Body"/>
              <w:spacing w:line="300" w:lineRule="atLeast"/>
              <w:rPr>
                <w:rFonts w:ascii="Georgia" w:hAnsi="Georgia"/>
              </w:rPr>
            </w:pPr>
            <w:r w:rsidRPr="00DC132D">
              <w:rPr>
                <w:rFonts w:ascii="Georgia" w:hAnsi="Georgia"/>
              </w:rPr>
              <w:t>Move</w:t>
            </w:r>
            <w:r w:rsidR="00823727">
              <w:rPr>
                <w:rFonts w:ascii="Georgia" w:hAnsi="Georgia"/>
              </w:rPr>
              <w:t>s</w:t>
            </w:r>
            <w:r w:rsidRPr="00DC132D">
              <w:rPr>
                <w:rFonts w:ascii="Georgia" w:hAnsi="Georgia"/>
              </w:rPr>
              <w:t xml:space="preserve"> quickly in all directions</w:t>
            </w:r>
          </w:p>
        </w:tc>
      </w:tr>
      <w:tr w:rsidR="00823727" w:rsidRPr="00DC132D" w:rsidTr="00823727">
        <w:tc>
          <w:tcPr>
            <w:tcW w:w="2214" w:type="dxa"/>
            <w:shd w:val="clear" w:color="auto" w:fill="CCCCCC"/>
          </w:tcPr>
          <w:p w:rsidR="00823727" w:rsidRPr="00823727" w:rsidRDefault="00823727" w:rsidP="00A03E71">
            <w:pPr>
              <w:pStyle w:val="Body"/>
              <w:spacing w:line="300" w:lineRule="atLeast"/>
              <w:rPr>
                <w:rFonts w:ascii="Georgia" w:hAnsi="Georgia"/>
                <w:b/>
              </w:rPr>
            </w:pPr>
            <w:r>
              <w:rPr>
                <w:rFonts w:ascii="Georgia" w:hAnsi="Georgia"/>
                <w:b/>
              </w:rPr>
              <w:t>Amount of Kinetic Energy</w:t>
            </w:r>
          </w:p>
        </w:tc>
        <w:tc>
          <w:tcPr>
            <w:tcW w:w="2214" w:type="dxa"/>
          </w:tcPr>
          <w:p w:rsidR="00823727" w:rsidRPr="00DC132D" w:rsidRDefault="00823727" w:rsidP="00A03E71">
            <w:pPr>
              <w:pStyle w:val="Body"/>
              <w:spacing w:line="300" w:lineRule="atLeast"/>
              <w:rPr>
                <w:rFonts w:ascii="Georgia" w:hAnsi="Georgia"/>
              </w:rPr>
            </w:pPr>
          </w:p>
        </w:tc>
        <w:tc>
          <w:tcPr>
            <w:tcW w:w="2214" w:type="dxa"/>
          </w:tcPr>
          <w:p w:rsidR="00823727" w:rsidRPr="00DC132D" w:rsidRDefault="00823727" w:rsidP="00A03E71">
            <w:pPr>
              <w:pStyle w:val="Body"/>
              <w:spacing w:line="300" w:lineRule="atLeast"/>
              <w:rPr>
                <w:rFonts w:ascii="Georgia" w:hAnsi="Georgia"/>
              </w:rPr>
            </w:pPr>
          </w:p>
        </w:tc>
        <w:tc>
          <w:tcPr>
            <w:tcW w:w="2214" w:type="dxa"/>
          </w:tcPr>
          <w:p w:rsidR="00823727" w:rsidRPr="00DC132D" w:rsidRDefault="00823727" w:rsidP="00A03E71">
            <w:pPr>
              <w:pStyle w:val="Body"/>
              <w:spacing w:line="300" w:lineRule="atLeast"/>
              <w:rPr>
                <w:rFonts w:ascii="Georgia" w:hAnsi="Georgia"/>
              </w:rPr>
            </w:pPr>
            <w:r>
              <w:rPr>
                <w:rFonts w:ascii="Georgia" w:hAnsi="Georgia"/>
              </w:rPr>
              <w:t>High</w:t>
            </w:r>
          </w:p>
        </w:tc>
      </w:tr>
      <w:tr w:rsidR="00DC132D" w:rsidRPr="00DC132D" w:rsidTr="00823727">
        <w:tc>
          <w:tcPr>
            <w:tcW w:w="2214" w:type="dxa"/>
            <w:shd w:val="clear" w:color="auto" w:fill="CCCCCC"/>
          </w:tcPr>
          <w:p w:rsidR="00DC132D" w:rsidRPr="00823727" w:rsidRDefault="00DC132D" w:rsidP="00A03E71">
            <w:pPr>
              <w:pStyle w:val="Body"/>
              <w:spacing w:line="300" w:lineRule="atLeast"/>
              <w:rPr>
                <w:rFonts w:ascii="Georgia" w:hAnsi="Georgia"/>
                <w:b/>
              </w:rPr>
            </w:pPr>
            <w:r w:rsidRPr="00823727">
              <w:rPr>
                <w:rFonts w:ascii="Georgia" w:hAnsi="Georgia"/>
                <w:b/>
              </w:rPr>
              <w:t>Properties</w:t>
            </w:r>
          </w:p>
        </w:tc>
        <w:tc>
          <w:tcPr>
            <w:tcW w:w="2214" w:type="dxa"/>
          </w:tcPr>
          <w:p w:rsidR="00DC132D" w:rsidRDefault="00DC132D" w:rsidP="00A03E71">
            <w:pPr>
              <w:pStyle w:val="Body"/>
              <w:spacing w:line="300" w:lineRule="atLeast"/>
              <w:rPr>
                <w:rFonts w:ascii="Georgia" w:hAnsi="Georgia"/>
              </w:rPr>
            </w:pPr>
          </w:p>
          <w:p w:rsidR="00823727" w:rsidRPr="00DC132D" w:rsidRDefault="00823727" w:rsidP="00A03E71">
            <w:pPr>
              <w:pStyle w:val="Body"/>
              <w:spacing w:line="300" w:lineRule="atLeast"/>
              <w:rPr>
                <w:rFonts w:ascii="Georgia" w:hAnsi="Georgia"/>
              </w:rPr>
            </w:pPr>
          </w:p>
        </w:tc>
        <w:tc>
          <w:tcPr>
            <w:tcW w:w="2214" w:type="dxa"/>
          </w:tcPr>
          <w:p w:rsidR="00DC132D" w:rsidRPr="00DC132D" w:rsidRDefault="00DC132D" w:rsidP="00A03E71">
            <w:pPr>
              <w:pStyle w:val="Body"/>
              <w:spacing w:line="300" w:lineRule="atLeast"/>
              <w:rPr>
                <w:rFonts w:ascii="Georgia" w:hAnsi="Georgia"/>
              </w:rPr>
            </w:pPr>
            <w:r w:rsidRPr="00DC132D">
              <w:rPr>
                <w:rFonts w:ascii="Georgia" w:hAnsi="Georgia"/>
              </w:rPr>
              <w:t>Fixed volume, no fixed shape</w:t>
            </w:r>
          </w:p>
        </w:tc>
        <w:tc>
          <w:tcPr>
            <w:tcW w:w="2214" w:type="dxa"/>
          </w:tcPr>
          <w:p w:rsidR="00DC132D" w:rsidRPr="00DC132D" w:rsidRDefault="00DC132D" w:rsidP="00A03E71">
            <w:pPr>
              <w:pStyle w:val="Body"/>
              <w:spacing w:line="300" w:lineRule="atLeast"/>
              <w:rPr>
                <w:rFonts w:ascii="Georgia" w:hAnsi="Georgia"/>
              </w:rPr>
            </w:pPr>
          </w:p>
        </w:tc>
      </w:tr>
      <w:tr w:rsidR="00DC132D" w:rsidRPr="00DC132D" w:rsidTr="00823727">
        <w:tc>
          <w:tcPr>
            <w:tcW w:w="2214" w:type="dxa"/>
            <w:shd w:val="clear" w:color="auto" w:fill="CCCCCC"/>
          </w:tcPr>
          <w:p w:rsidR="00DC132D" w:rsidRPr="00823727" w:rsidRDefault="00823727" w:rsidP="00A03E71">
            <w:pPr>
              <w:pStyle w:val="Body"/>
              <w:spacing w:line="300" w:lineRule="atLeast"/>
              <w:rPr>
                <w:rFonts w:ascii="Georgia" w:hAnsi="Georgia"/>
                <w:b/>
              </w:rPr>
            </w:pPr>
            <w:r>
              <w:rPr>
                <w:rFonts w:ascii="Georgia" w:hAnsi="Georgia"/>
                <w:b/>
              </w:rPr>
              <w:t>Diagram (Drawing)</w:t>
            </w:r>
            <w:r w:rsidR="00DC132D" w:rsidRPr="00823727">
              <w:rPr>
                <w:rFonts w:ascii="Georgia" w:hAnsi="Georgia"/>
                <w:b/>
              </w:rPr>
              <w:t xml:space="preserve"> of particles</w:t>
            </w:r>
          </w:p>
        </w:tc>
        <w:tc>
          <w:tcPr>
            <w:tcW w:w="2214" w:type="dxa"/>
          </w:tcPr>
          <w:p w:rsidR="00DC132D" w:rsidRPr="00DC132D" w:rsidRDefault="00DC132D" w:rsidP="00A03E71">
            <w:pPr>
              <w:pStyle w:val="Body"/>
              <w:spacing w:line="300" w:lineRule="atLeast"/>
              <w:rPr>
                <w:rFonts w:ascii="Georgia" w:hAnsi="Georgia"/>
              </w:rPr>
            </w:pPr>
          </w:p>
          <w:p w:rsidR="00DC132D" w:rsidRPr="00DC132D" w:rsidRDefault="00DC132D" w:rsidP="00A03E71">
            <w:pPr>
              <w:pStyle w:val="Body"/>
              <w:spacing w:line="300" w:lineRule="atLeast"/>
              <w:rPr>
                <w:rFonts w:ascii="Georgia" w:hAnsi="Georgia"/>
              </w:rPr>
            </w:pPr>
          </w:p>
          <w:p w:rsidR="00DC132D" w:rsidRPr="00DC132D" w:rsidRDefault="00DC132D" w:rsidP="00A03E71">
            <w:pPr>
              <w:pStyle w:val="Body"/>
              <w:spacing w:line="300" w:lineRule="atLeast"/>
              <w:rPr>
                <w:rFonts w:ascii="Georgia" w:hAnsi="Georgia"/>
              </w:rPr>
            </w:pPr>
          </w:p>
          <w:p w:rsidR="00DC132D" w:rsidRPr="00DC132D" w:rsidRDefault="00DC132D" w:rsidP="00A03E71">
            <w:pPr>
              <w:pStyle w:val="Body"/>
              <w:spacing w:line="300" w:lineRule="atLeast"/>
              <w:rPr>
                <w:rFonts w:ascii="Georgia" w:hAnsi="Georgia"/>
              </w:rPr>
            </w:pPr>
          </w:p>
          <w:p w:rsidR="00DC132D" w:rsidRPr="00DC132D" w:rsidRDefault="00DC132D" w:rsidP="00A03E71">
            <w:pPr>
              <w:pStyle w:val="Body"/>
              <w:spacing w:line="300" w:lineRule="atLeast"/>
              <w:rPr>
                <w:rFonts w:ascii="Georgia" w:hAnsi="Georgia"/>
              </w:rPr>
            </w:pPr>
          </w:p>
        </w:tc>
        <w:tc>
          <w:tcPr>
            <w:tcW w:w="2214" w:type="dxa"/>
          </w:tcPr>
          <w:p w:rsidR="00DC132D" w:rsidRPr="00DC132D" w:rsidRDefault="00DC132D" w:rsidP="00A03E71">
            <w:pPr>
              <w:pStyle w:val="Body"/>
              <w:spacing w:line="300" w:lineRule="atLeast"/>
              <w:rPr>
                <w:rFonts w:ascii="Georgia" w:hAnsi="Georgia"/>
              </w:rPr>
            </w:pPr>
          </w:p>
        </w:tc>
        <w:tc>
          <w:tcPr>
            <w:tcW w:w="2214" w:type="dxa"/>
          </w:tcPr>
          <w:p w:rsidR="00DC132D" w:rsidRPr="00DC132D" w:rsidRDefault="00DC132D" w:rsidP="00A03E71">
            <w:pPr>
              <w:pStyle w:val="Body"/>
              <w:spacing w:line="300" w:lineRule="atLeast"/>
              <w:rPr>
                <w:rFonts w:ascii="Georgia" w:hAnsi="Georgia"/>
              </w:rPr>
            </w:pPr>
          </w:p>
        </w:tc>
      </w:tr>
    </w:tbl>
    <w:p w:rsidR="00683F6F" w:rsidRPr="00615558" w:rsidRDefault="00683F6F" w:rsidP="00615558">
      <w:pPr>
        <w:pStyle w:val="ListParagraph"/>
        <w:numPr>
          <w:ilvl w:val="0"/>
          <w:numId w:val="29"/>
        </w:numPr>
        <w:rPr>
          <w:rFonts w:ascii="Georgia" w:hAnsi="Georgia" w:cs="Arial"/>
        </w:rPr>
      </w:pPr>
      <w:r w:rsidRPr="00615558">
        <w:rPr>
          <w:rFonts w:ascii="Georgia" w:hAnsi="Georgia" w:cs="Arial"/>
        </w:rPr>
        <w:t xml:space="preserve">When water vapor </w:t>
      </w:r>
      <w:r w:rsidRPr="00615558">
        <w:rPr>
          <w:rFonts w:ascii="Georgia" w:hAnsi="Georgia" w:cs="Arial"/>
          <w:i/>
        </w:rPr>
        <w:t xml:space="preserve">condensing </w:t>
      </w:r>
      <w:r w:rsidRPr="00615558">
        <w:rPr>
          <w:rFonts w:ascii="Georgia" w:hAnsi="Georgia" w:cs="Arial"/>
        </w:rPr>
        <w:t>into water droplets on grass in the morning time,</w:t>
      </w:r>
    </w:p>
    <w:p w:rsidR="00683F6F" w:rsidRPr="00683F6F" w:rsidRDefault="00683F6F" w:rsidP="00683F6F">
      <w:pPr>
        <w:pStyle w:val="ListParagraph"/>
        <w:numPr>
          <w:ilvl w:val="1"/>
          <w:numId w:val="29"/>
        </w:numPr>
        <w:spacing w:line="360" w:lineRule="auto"/>
        <w:rPr>
          <w:rFonts w:ascii="Georgia" w:hAnsi="Georgia" w:cs="Arial"/>
        </w:rPr>
      </w:pPr>
      <w:r>
        <w:rPr>
          <w:rFonts w:ascii="Georgia" w:hAnsi="Georgia" w:cs="Arial"/>
        </w:rPr>
        <w:t xml:space="preserve">What happens to the </w:t>
      </w:r>
      <w:r>
        <w:rPr>
          <w:rFonts w:ascii="Georgia" w:hAnsi="Georgia" w:cs="Arial"/>
          <w:i/>
        </w:rPr>
        <w:t>distance between the particles?</w:t>
      </w:r>
    </w:p>
    <w:p w:rsidR="00683F6F" w:rsidRPr="00683F6F" w:rsidRDefault="00683F6F" w:rsidP="00683F6F">
      <w:pPr>
        <w:pStyle w:val="ListParagraph"/>
        <w:numPr>
          <w:ilvl w:val="1"/>
          <w:numId w:val="29"/>
        </w:numPr>
        <w:spacing w:line="360" w:lineRule="auto"/>
        <w:rPr>
          <w:rFonts w:ascii="Georgia" w:hAnsi="Georgia" w:cs="Arial"/>
        </w:rPr>
      </w:pPr>
      <w:r>
        <w:rPr>
          <w:rFonts w:ascii="Georgia" w:hAnsi="Georgia" w:cs="Arial"/>
        </w:rPr>
        <w:t xml:space="preserve">What happens to the </w:t>
      </w:r>
      <w:r>
        <w:rPr>
          <w:rFonts w:ascii="Georgia" w:hAnsi="Georgia" w:cs="Arial"/>
          <w:i/>
        </w:rPr>
        <w:t>speed of the particles</w:t>
      </w:r>
      <w:r>
        <w:rPr>
          <w:rFonts w:ascii="Georgia" w:hAnsi="Georgia" w:cs="Arial"/>
        </w:rPr>
        <w:t>?</w:t>
      </w:r>
    </w:p>
    <w:p w:rsidR="00683F6F" w:rsidRPr="00615558" w:rsidRDefault="00683F6F" w:rsidP="00615558">
      <w:pPr>
        <w:pStyle w:val="ListParagraph"/>
        <w:numPr>
          <w:ilvl w:val="1"/>
          <w:numId w:val="29"/>
        </w:numPr>
        <w:spacing w:line="360" w:lineRule="auto"/>
        <w:rPr>
          <w:rFonts w:ascii="Georgia" w:hAnsi="Georgia" w:cs="Arial"/>
        </w:rPr>
      </w:pPr>
      <w:r>
        <w:rPr>
          <w:rFonts w:ascii="Georgia" w:hAnsi="Georgia" w:cs="Arial"/>
        </w:rPr>
        <w:t xml:space="preserve">What happens to the </w:t>
      </w:r>
      <w:r>
        <w:rPr>
          <w:rFonts w:ascii="Georgia" w:hAnsi="Georgia" w:cs="Arial"/>
          <w:i/>
        </w:rPr>
        <w:t>kinetic energy of the particles</w:t>
      </w:r>
      <w:r>
        <w:rPr>
          <w:rFonts w:ascii="Georgia" w:hAnsi="Georgia" w:cs="Arial"/>
        </w:rPr>
        <w:t>?</w:t>
      </w:r>
    </w:p>
    <w:p w:rsidR="00683F6F" w:rsidRDefault="0083611D" w:rsidP="00CC506F">
      <w:pPr>
        <w:pStyle w:val="ListParagraph"/>
        <w:numPr>
          <w:ilvl w:val="0"/>
          <w:numId w:val="29"/>
        </w:numPr>
        <w:rPr>
          <w:rFonts w:ascii="Georgia" w:hAnsi="Georgia" w:cs="Arial"/>
        </w:rPr>
      </w:pPr>
      <w:r w:rsidRPr="00683F6F">
        <w:rPr>
          <w:rFonts w:ascii="Georgia" w:hAnsi="Georgia" w:cs="Arial"/>
        </w:rPr>
        <w:t xml:space="preserve">Create a </w:t>
      </w:r>
      <w:r w:rsidRPr="00683F6F">
        <w:rPr>
          <w:rFonts w:ascii="Georgia" w:hAnsi="Georgia" w:cs="Arial"/>
          <w:b/>
          <w:i/>
        </w:rPr>
        <w:t>bar graph</w:t>
      </w:r>
      <w:r w:rsidRPr="00683F6F">
        <w:rPr>
          <w:rFonts w:ascii="Georgia" w:hAnsi="Georgia" w:cs="Arial"/>
        </w:rPr>
        <w:t xml:space="preserve"> comparing the different states of matter (independent variable) and the distance between their particles (dependent variable</w:t>
      </w:r>
      <w:r w:rsidR="00683F6F" w:rsidRPr="00683F6F">
        <w:rPr>
          <w:rFonts w:ascii="Georgia" w:hAnsi="Georgia" w:cs="Arial"/>
        </w:rPr>
        <w:t>)</w:t>
      </w:r>
      <w:r w:rsidRPr="00683F6F">
        <w:rPr>
          <w:rFonts w:ascii="Georgia" w:hAnsi="Georgia" w:cs="Arial"/>
        </w:rPr>
        <w:t>.</w:t>
      </w:r>
    </w:p>
    <w:p w:rsidR="00683F6F" w:rsidRDefault="00683F6F" w:rsidP="00683F6F">
      <w:pPr>
        <w:pStyle w:val="ListParagraph"/>
        <w:ind w:left="360"/>
        <w:rPr>
          <w:rFonts w:ascii="Georgia" w:hAnsi="Georgia" w:cs="Arial"/>
        </w:rPr>
      </w:pPr>
    </w:p>
    <w:p w:rsidR="00683F6F" w:rsidRDefault="00683F6F" w:rsidP="00683F6F">
      <w:pPr>
        <w:pStyle w:val="ListParagraph"/>
        <w:ind w:left="360"/>
        <w:rPr>
          <w:rFonts w:ascii="Georgia" w:hAnsi="Georgia" w:cs="Arial"/>
        </w:rPr>
      </w:pPr>
    </w:p>
    <w:p w:rsidR="00615558" w:rsidRPr="00615558" w:rsidRDefault="00615558" w:rsidP="00615558">
      <w:pPr>
        <w:rPr>
          <w:rFonts w:ascii="Georgia" w:hAnsi="Georgia" w:cs="Arial"/>
        </w:rPr>
      </w:pPr>
    </w:p>
    <w:p w:rsidR="00683F6F" w:rsidRDefault="00683F6F" w:rsidP="00683F6F">
      <w:pPr>
        <w:pStyle w:val="ListParagraph"/>
        <w:ind w:left="360"/>
        <w:rPr>
          <w:rFonts w:ascii="Georgia" w:hAnsi="Georgia" w:cs="Arial"/>
        </w:rPr>
      </w:pPr>
    </w:p>
    <w:p w:rsidR="00683F6F" w:rsidRDefault="00683F6F" w:rsidP="00683F6F">
      <w:pPr>
        <w:pStyle w:val="ListParagraph"/>
        <w:ind w:left="360"/>
        <w:rPr>
          <w:rFonts w:ascii="Georgia" w:hAnsi="Georgia" w:cs="Arial"/>
        </w:rPr>
      </w:pPr>
    </w:p>
    <w:p w:rsidR="0083611D" w:rsidRDefault="0083611D" w:rsidP="00CC506F">
      <w:pPr>
        <w:pStyle w:val="ListParagraph"/>
        <w:numPr>
          <w:ilvl w:val="0"/>
          <w:numId w:val="29"/>
        </w:numPr>
        <w:rPr>
          <w:rFonts w:ascii="Georgia" w:hAnsi="Georgia" w:cs="Arial"/>
        </w:rPr>
      </w:pPr>
      <w:r w:rsidRPr="00683F6F">
        <w:rPr>
          <w:rFonts w:ascii="Georgia" w:hAnsi="Georgia" w:cs="Arial"/>
        </w:rPr>
        <w:t xml:space="preserve">Create a </w:t>
      </w:r>
      <w:r w:rsidRPr="00683F6F">
        <w:rPr>
          <w:rFonts w:ascii="Georgia" w:hAnsi="Georgia" w:cs="Arial"/>
          <w:b/>
          <w:i/>
        </w:rPr>
        <w:t>line graph</w:t>
      </w:r>
      <w:r w:rsidRPr="00683F6F">
        <w:rPr>
          <w:rFonts w:ascii="Georgia" w:hAnsi="Georgia" w:cs="Arial"/>
        </w:rPr>
        <w:t xml:space="preserve"> showing the relationship between state of matter (independent variable) and the speed of the particles (dependent variable).</w:t>
      </w:r>
    </w:p>
    <w:p w:rsidR="00615558" w:rsidRDefault="00615558" w:rsidP="00615558">
      <w:pPr>
        <w:rPr>
          <w:rFonts w:ascii="Georgia" w:hAnsi="Georgia" w:cs="Arial"/>
        </w:rPr>
      </w:pPr>
    </w:p>
    <w:p w:rsidR="00615558" w:rsidRDefault="00615558" w:rsidP="00615558">
      <w:pPr>
        <w:rPr>
          <w:rFonts w:ascii="Georgia" w:hAnsi="Georgia" w:cs="Arial"/>
        </w:rPr>
      </w:pPr>
    </w:p>
    <w:p w:rsidR="00615558" w:rsidRDefault="00615558" w:rsidP="00615558">
      <w:pPr>
        <w:rPr>
          <w:rFonts w:ascii="Georgia" w:hAnsi="Georgia" w:cs="Arial"/>
        </w:rPr>
      </w:pPr>
    </w:p>
    <w:p w:rsidR="00615558" w:rsidRDefault="00615558" w:rsidP="00615558">
      <w:pPr>
        <w:rPr>
          <w:rFonts w:ascii="Georgia" w:hAnsi="Georgia" w:cs="Arial"/>
        </w:rPr>
      </w:pPr>
    </w:p>
    <w:p w:rsidR="00615558" w:rsidRDefault="00615558" w:rsidP="00615558">
      <w:pPr>
        <w:rPr>
          <w:rFonts w:ascii="Georgia" w:hAnsi="Georgia" w:cs="Arial"/>
        </w:rPr>
      </w:pPr>
    </w:p>
    <w:p w:rsidR="00615558" w:rsidRDefault="00615558" w:rsidP="00615558">
      <w:pPr>
        <w:rPr>
          <w:rFonts w:ascii="Georgia" w:hAnsi="Georgia" w:cs="Arial"/>
        </w:rPr>
      </w:pPr>
    </w:p>
    <w:p w:rsidR="00615558" w:rsidRPr="00615558" w:rsidRDefault="00615558" w:rsidP="00615558">
      <w:pPr>
        <w:rPr>
          <w:rFonts w:ascii="Georgia" w:hAnsi="Georgia" w:cs="Arial"/>
          <w:b/>
        </w:rPr>
      </w:pPr>
      <w:r w:rsidRPr="00615558">
        <w:rPr>
          <w:rFonts w:ascii="Georgia" w:hAnsi="Georgia" w:cs="Arial"/>
          <w:b/>
        </w:rPr>
        <w:t>MAKE SURE YOU STUDY! YOU MATTER AND YOUR EDUCATION MATTERS!!</w:t>
      </w:r>
    </w:p>
    <w:sectPr w:rsidR="00615558" w:rsidRPr="00615558" w:rsidSect="002B650C">
      <w:pgSz w:w="12240" w:h="15840"/>
      <w:pgMar w:top="864" w:right="864" w:bottom="864" w:left="86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CB5" w:rsidRDefault="009F0CB5">
      <w:r>
        <w:separator/>
      </w:r>
    </w:p>
  </w:endnote>
  <w:endnote w:type="continuationSeparator" w:id="0">
    <w:p w:rsidR="009F0CB5" w:rsidRDefault="009F0C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Grande">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CB5" w:rsidRDefault="009F0CB5">
      <w:r>
        <w:separator/>
      </w:r>
    </w:p>
  </w:footnote>
  <w:footnote w:type="continuationSeparator" w:id="0">
    <w:p w:rsidR="009F0CB5" w:rsidRDefault="009F0C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AB2"/>
    <w:multiLevelType w:val="hybridMultilevel"/>
    <w:tmpl w:val="310E493C"/>
    <w:lvl w:ilvl="0" w:tplc="6E7CF0DE">
      <w:start w:val="1"/>
      <w:numFmt w:val="upperLetter"/>
      <w:lvlText w:val="%1."/>
      <w:lvlJc w:val="left"/>
      <w:pPr>
        <w:tabs>
          <w:tab w:val="num" w:pos="690"/>
        </w:tabs>
        <w:ind w:left="690" w:hanging="375"/>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
    <w:nsid w:val="0A754F7B"/>
    <w:multiLevelType w:val="hybridMultilevel"/>
    <w:tmpl w:val="A832F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D49DB"/>
    <w:multiLevelType w:val="hybridMultilevel"/>
    <w:tmpl w:val="5694C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C21B2"/>
    <w:multiLevelType w:val="hybridMultilevel"/>
    <w:tmpl w:val="F9B8C5DC"/>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
    <w:nsid w:val="122F3F28"/>
    <w:multiLevelType w:val="hybridMultilevel"/>
    <w:tmpl w:val="809C4490"/>
    <w:lvl w:ilvl="0" w:tplc="18749E26">
      <w:start w:val="1"/>
      <w:numFmt w:val="upp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5">
    <w:nsid w:val="16777C2E"/>
    <w:multiLevelType w:val="hybridMultilevel"/>
    <w:tmpl w:val="9294E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6145E4"/>
    <w:multiLevelType w:val="hybridMultilevel"/>
    <w:tmpl w:val="BF98B6DE"/>
    <w:lvl w:ilvl="0" w:tplc="A654622C">
      <w:start w:val="1"/>
      <w:numFmt w:val="upperLetter"/>
      <w:lvlText w:val="%1."/>
      <w:lvlJc w:val="left"/>
      <w:pPr>
        <w:tabs>
          <w:tab w:val="num" w:pos="690"/>
        </w:tabs>
        <w:ind w:left="690" w:hanging="375"/>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7">
    <w:nsid w:val="1BF52B04"/>
    <w:multiLevelType w:val="hybridMultilevel"/>
    <w:tmpl w:val="50DEB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04B44"/>
    <w:multiLevelType w:val="hybridMultilevel"/>
    <w:tmpl w:val="FCFE4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FB4C17"/>
    <w:multiLevelType w:val="hybridMultilevel"/>
    <w:tmpl w:val="BE565EA8"/>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9B5097"/>
    <w:multiLevelType w:val="hybridMultilevel"/>
    <w:tmpl w:val="936ABC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6D56B2E"/>
    <w:multiLevelType w:val="hybridMultilevel"/>
    <w:tmpl w:val="93F805B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7C90F5C"/>
    <w:multiLevelType w:val="hybridMultilevel"/>
    <w:tmpl w:val="22CAE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143598"/>
    <w:multiLevelType w:val="hybridMultilevel"/>
    <w:tmpl w:val="8D00D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9F030F"/>
    <w:multiLevelType w:val="hybridMultilevel"/>
    <w:tmpl w:val="473E9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AA4D37"/>
    <w:multiLevelType w:val="hybridMultilevel"/>
    <w:tmpl w:val="31D4F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B71C5B"/>
    <w:multiLevelType w:val="hybridMultilevel"/>
    <w:tmpl w:val="E2F0A71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766808"/>
    <w:multiLevelType w:val="hybridMultilevel"/>
    <w:tmpl w:val="ABE87874"/>
    <w:lvl w:ilvl="0" w:tplc="AEBE1E10">
      <w:start w:val="1"/>
      <w:numFmt w:val="upperLetter"/>
      <w:lvlText w:val="%1."/>
      <w:lvlJc w:val="left"/>
      <w:pPr>
        <w:tabs>
          <w:tab w:val="num" w:pos="690"/>
        </w:tabs>
        <w:ind w:left="690" w:hanging="375"/>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8">
    <w:nsid w:val="44E66341"/>
    <w:multiLevelType w:val="hybridMultilevel"/>
    <w:tmpl w:val="65C46C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78571C7"/>
    <w:multiLevelType w:val="hybridMultilevel"/>
    <w:tmpl w:val="F54E401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81490C"/>
    <w:multiLevelType w:val="hybridMultilevel"/>
    <w:tmpl w:val="F3C09F22"/>
    <w:lvl w:ilvl="0" w:tplc="0409000F">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D2F4045"/>
    <w:multiLevelType w:val="hybridMultilevel"/>
    <w:tmpl w:val="C5946F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52D62DF8"/>
    <w:multiLevelType w:val="hybridMultilevel"/>
    <w:tmpl w:val="908AA47A"/>
    <w:lvl w:ilvl="0" w:tplc="FC3A0A90">
      <w:start w:val="1"/>
      <w:numFmt w:val="decimal"/>
      <w:lvlText w:val="%1."/>
      <w:lvlJc w:val="left"/>
      <w:pPr>
        <w:ind w:left="360" w:hanging="360"/>
      </w:pPr>
      <w:rPr>
        <w:rFonts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4B01FA0"/>
    <w:multiLevelType w:val="hybridMultilevel"/>
    <w:tmpl w:val="EE467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5C1B4D"/>
    <w:multiLevelType w:val="hybridMultilevel"/>
    <w:tmpl w:val="3D2C4F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A350C8"/>
    <w:multiLevelType w:val="hybridMultilevel"/>
    <w:tmpl w:val="A87069D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62D67A3B"/>
    <w:multiLevelType w:val="hybridMultilevel"/>
    <w:tmpl w:val="6262DD98"/>
    <w:lvl w:ilvl="0" w:tplc="7096B710">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5B77AC"/>
    <w:multiLevelType w:val="hybridMultilevel"/>
    <w:tmpl w:val="EF6813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854115"/>
    <w:multiLevelType w:val="hybridMultilevel"/>
    <w:tmpl w:val="A7108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240B11"/>
    <w:multiLevelType w:val="hybridMultilevel"/>
    <w:tmpl w:val="DC762FCC"/>
    <w:lvl w:ilvl="0" w:tplc="2C180B90">
      <w:start w:val="1"/>
      <w:numFmt w:val="upperLetter"/>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30">
    <w:nsid w:val="707D381A"/>
    <w:multiLevelType w:val="hybridMultilevel"/>
    <w:tmpl w:val="F5B6FE86"/>
    <w:lvl w:ilvl="0" w:tplc="1E1EC2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6C0707"/>
    <w:multiLevelType w:val="hybridMultilevel"/>
    <w:tmpl w:val="A9547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B20B1B"/>
    <w:multiLevelType w:val="hybridMultilevel"/>
    <w:tmpl w:val="5E348E88"/>
    <w:lvl w:ilvl="0" w:tplc="5EF68914">
      <w:start w:val="2"/>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4"/>
  </w:num>
  <w:num w:numId="2">
    <w:abstractNumId w:val="9"/>
  </w:num>
  <w:num w:numId="3">
    <w:abstractNumId w:val="11"/>
  </w:num>
  <w:num w:numId="4">
    <w:abstractNumId w:val="14"/>
  </w:num>
  <w:num w:numId="5">
    <w:abstractNumId w:val="17"/>
  </w:num>
  <w:num w:numId="6">
    <w:abstractNumId w:val="0"/>
  </w:num>
  <w:num w:numId="7">
    <w:abstractNumId w:val="6"/>
  </w:num>
  <w:num w:numId="8">
    <w:abstractNumId w:val="4"/>
  </w:num>
  <w:num w:numId="9">
    <w:abstractNumId w:val="29"/>
  </w:num>
  <w:num w:numId="10">
    <w:abstractNumId w:val="27"/>
  </w:num>
  <w:num w:numId="11">
    <w:abstractNumId w:val="10"/>
  </w:num>
  <w:num w:numId="12">
    <w:abstractNumId w:val="15"/>
  </w:num>
  <w:num w:numId="13">
    <w:abstractNumId w:val="18"/>
  </w:num>
  <w:num w:numId="14">
    <w:abstractNumId w:val="25"/>
  </w:num>
  <w:num w:numId="15">
    <w:abstractNumId w:val="32"/>
  </w:num>
  <w:num w:numId="16">
    <w:abstractNumId w:val="8"/>
  </w:num>
  <w:num w:numId="17">
    <w:abstractNumId w:val="19"/>
  </w:num>
  <w:num w:numId="18">
    <w:abstractNumId w:val="1"/>
  </w:num>
  <w:num w:numId="19">
    <w:abstractNumId w:val="23"/>
  </w:num>
  <w:num w:numId="20">
    <w:abstractNumId w:val="13"/>
  </w:num>
  <w:num w:numId="21">
    <w:abstractNumId w:val="16"/>
  </w:num>
  <w:num w:numId="22">
    <w:abstractNumId w:val="5"/>
  </w:num>
  <w:num w:numId="23">
    <w:abstractNumId w:val="7"/>
  </w:num>
  <w:num w:numId="24">
    <w:abstractNumId w:val="2"/>
  </w:num>
  <w:num w:numId="25">
    <w:abstractNumId w:val="31"/>
  </w:num>
  <w:num w:numId="26">
    <w:abstractNumId w:val="28"/>
  </w:num>
  <w:num w:numId="27">
    <w:abstractNumId w:val="12"/>
  </w:num>
  <w:num w:numId="28">
    <w:abstractNumId w:val="3"/>
  </w:num>
  <w:num w:numId="29">
    <w:abstractNumId w:val="20"/>
  </w:num>
  <w:num w:numId="30">
    <w:abstractNumId w:val="21"/>
  </w:num>
  <w:num w:numId="31">
    <w:abstractNumId w:val="30"/>
  </w:num>
  <w:num w:numId="32">
    <w:abstractNumId w:val="26"/>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4">
      <o:colormenu v:ext="edit" fillcolor="none [3212]" strokecolor="none [3213]"/>
    </o:shapedefaults>
  </w:hdrShapeDefaults>
  <w:footnotePr>
    <w:footnote w:id="-1"/>
    <w:footnote w:id="0"/>
  </w:footnotePr>
  <w:endnotePr>
    <w:endnote w:id="-1"/>
    <w:endnote w:id="0"/>
  </w:endnotePr>
  <w:compat/>
  <w:rsids>
    <w:rsidRoot w:val="002F172A"/>
    <w:rsid w:val="001719D9"/>
    <w:rsid w:val="00191E0A"/>
    <w:rsid w:val="00192A98"/>
    <w:rsid w:val="002635AF"/>
    <w:rsid w:val="002A777C"/>
    <w:rsid w:val="002B650C"/>
    <w:rsid w:val="002D30BB"/>
    <w:rsid w:val="002E4F7C"/>
    <w:rsid w:val="002F172A"/>
    <w:rsid w:val="002F6DCA"/>
    <w:rsid w:val="003835EC"/>
    <w:rsid w:val="003976A8"/>
    <w:rsid w:val="003A0C15"/>
    <w:rsid w:val="003B19D5"/>
    <w:rsid w:val="003D7667"/>
    <w:rsid w:val="003E0605"/>
    <w:rsid w:val="004837CA"/>
    <w:rsid w:val="00493C40"/>
    <w:rsid w:val="0050524C"/>
    <w:rsid w:val="0054795C"/>
    <w:rsid w:val="00572DA5"/>
    <w:rsid w:val="005B3FB6"/>
    <w:rsid w:val="006116A2"/>
    <w:rsid w:val="00615558"/>
    <w:rsid w:val="006541ED"/>
    <w:rsid w:val="006744FD"/>
    <w:rsid w:val="00683F6F"/>
    <w:rsid w:val="006A3B95"/>
    <w:rsid w:val="006B612C"/>
    <w:rsid w:val="006D5D16"/>
    <w:rsid w:val="006E1744"/>
    <w:rsid w:val="007B30EA"/>
    <w:rsid w:val="007E5199"/>
    <w:rsid w:val="008025CA"/>
    <w:rsid w:val="00807903"/>
    <w:rsid w:val="00823727"/>
    <w:rsid w:val="0083611D"/>
    <w:rsid w:val="00846CA6"/>
    <w:rsid w:val="00864328"/>
    <w:rsid w:val="008657F1"/>
    <w:rsid w:val="008B1F5D"/>
    <w:rsid w:val="008F26B4"/>
    <w:rsid w:val="008F6DCC"/>
    <w:rsid w:val="00912EDC"/>
    <w:rsid w:val="0091694D"/>
    <w:rsid w:val="00976FB8"/>
    <w:rsid w:val="009809E5"/>
    <w:rsid w:val="009872F0"/>
    <w:rsid w:val="009A1FF9"/>
    <w:rsid w:val="009D79DA"/>
    <w:rsid w:val="009F0CB5"/>
    <w:rsid w:val="00A03E71"/>
    <w:rsid w:val="00A05303"/>
    <w:rsid w:val="00A1135F"/>
    <w:rsid w:val="00A4632E"/>
    <w:rsid w:val="00A74302"/>
    <w:rsid w:val="00AD4C80"/>
    <w:rsid w:val="00AE1793"/>
    <w:rsid w:val="00B0648F"/>
    <w:rsid w:val="00B131A5"/>
    <w:rsid w:val="00B357CC"/>
    <w:rsid w:val="00BE2931"/>
    <w:rsid w:val="00BF45DF"/>
    <w:rsid w:val="00BF7A97"/>
    <w:rsid w:val="00C05F34"/>
    <w:rsid w:val="00CA4FEF"/>
    <w:rsid w:val="00CB5FB6"/>
    <w:rsid w:val="00CC506F"/>
    <w:rsid w:val="00D60182"/>
    <w:rsid w:val="00DB0859"/>
    <w:rsid w:val="00DC03D0"/>
    <w:rsid w:val="00DC132D"/>
    <w:rsid w:val="00E91604"/>
    <w:rsid w:val="00EE764E"/>
    <w:rsid w:val="00F40B50"/>
    <w:rsid w:val="00F41B29"/>
    <w:rsid w:val="00F6289B"/>
    <w:rsid w:val="00F9774B"/>
    <w:rsid w:val="00FD2AD3"/>
    <w:rsid w:val="00FD6E7D"/>
    <w:rsid w:val="00FE32E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colormenu v:ext="edit" fillcolor="none [3212]"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72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72A"/>
    <w:pPr>
      <w:ind w:left="720"/>
      <w:contextualSpacing/>
    </w:pPr>
  </w:style>
  <w:style w:type="paragraph" w:styleId="Header">
    <w:name w:val="header"/>
    <w:basedOn w:val="Normal"/>
    <w:link w:val="HeaderChar"/>
    <w:uiPriority w:val="99"/>
    <w:semiHidden/>
    <w:unhideWhenUsed/>
    <w:rsid w:val="002F172A"/>
    <w:pPr>
      <w:tabs>
        <w:tab w:val="center" w:pos="4320"/>
        <w:tab w:val="right" w:pos="8640"/>
      </w:tabs>
    </w:pPr>
  </w:style>
  <w:style w:type="character" w:customStyle="1" w:styleId="HeaderChar">
    <w:name w:val="Header Char"/>
    <w:basedOn w:val="DefaultParagraphFont"/>
    <w:link w:val="Header"/>
    <w:uiPriority w:val="99"/>
    <w:semiHidden/>
    <w:rsid w:val="002F172A"/>
    <w:rPr>
      <w:rFonts w:ascii="Times New Roman" w:eastAsia="Times New Roman" w:hAnsi="Times New Roman" w:cs="Times New Roman"/>
    </w:rPr>
  </w:style>
  <w:style w:type="paragraph" w:styleId="Footer">
    <w:name w:val="footer"/>
    <w:basedOn w:val="Normal"/>
    <w:link w:val="FooterChar"/>
    <w:uiPriority w:val="99"/>
    <w:semiHidden/>
    <w:unhideWhenUsed/>
    <w:rsid w:val="002F172A"/>
    <w:pPr>
      <w:tabs>
        <w:tab w:val="center" w:pos="4320"/>
        <w:tab w:val="right" w:pos="8640"/>
      </w:tabs>
    </w:pPr>
  </w:style>
  <w:style w:type="character" w:customStyle="1" w:styleId="FooterChar">
    <w:name w:val="Footer Char"/>
    <w:basedOn w:val="DefaultParagraphFont"/>
    <w:link w:val="Footer"/>
    <w:uiPriority w:val="99"/>
    <w:semiHidden/>
    <w:rsid w:val="002F172A"/>
    <w:rPr>
      <w:rFonts w:ascii="Times New Roman" w:eastAsia="Times New Roman" w:hAnsi="Times New Roman" w:cs="Times New Roman"/>
    </w:rPr>
  </w:style>
  <w:style w:type="table" w:styleId="TableGrid">
    <w:name w:val="Table Grid"/>
    <w:basedOn w:val="TableNormal"/>
    <w:uiPriority w:val="59"/>
    <w:rsid w:val="00F9774B"/>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F9774B"/>
    <w:pPr>
      <w:spacing w:after="120"/>
      <w:ind w:left="360"/>
    </w:pPr>
    <w:rPr>
      <w:sz w:val="20"/>
      <w:szCs w:val="20"/>
    </w:rPr>
  </w:style>
  <w:style w:type="character" w:customStyle="1" w:styleId="BodyTextIndentChar">
    <w:name w:val="Body Text Indent Char"/>
    <w:basedOn w:val="DefaultParagraphFont"/>
    <w:link w:val="BodyTextIndent"/>
    <w:rsid w:val="00F9774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A4F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4FEF"/>
    <w:rPr>
      <w:rFonts w:ascii="Lucida Grande" w:eastAsia="Times New Roman" w:hAnsi="Lucida Grande" w:cs="Lucida Grande"/>
      <w:sz w:val="18"/>
      <w:szCs w:val="18"/>
    </w:rPr>
  </w:style>
  <w:style w:type="paragraph" w:styleId="NormalWeb">
    <w:name w:val="Normal (Web)"/>
    <w:basedOn w:val="Normal"/>
    <w:rsid w:val="006744FD"/>
    <w:pPr>
      <w:spacing w:before="100" w:beforeAutospacing="1" w:after="100" w:afterAutospacing="1"/>
    </w:pPr>
    <w:rPr>
      <w:rFonts w:ascii="Arial Unicode MS" w:eastAsia="Arial Unicode MS" w:hAnsi="Arial Unicode MS" w:cs="Arial Unicode MS"/>
    </w:rPr>
  </w:style>
  <w:style w:type="paragraph" w:customStyle="1" w:styleId="Body">
    <w:name w:val="Body"/>
    <w:rsid w:val="00DC132D"/>
    <w:pPr>
      <w:widowControl w:val="0"/>
      <w:autoSpaceDE w:val="0"/>
      <w:autoSpaceDN w:val="0"/>
      <w:adjustRightInd w:val="0"/>
      <w:spacing w:line="240" w:lineRule="atLeast"/>
    </w:pPr>
    <w:rPr>
      <w:rFonts w:ascii="Helvetica" w:eastAsia="Times New Roman" w:hAnsi="Helvetica" w:cs="Times New Roman"/>
      <w:noProof/>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72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72A"/>
    <w:pPr>
      <w:ind w:left="720"/>
      <w:contextualSpacing/>
    </w:pPr>
  </w:style>
  <w:style w:type="paragraph" w:styleId="Header">
    <w:name w:val="header"/>
    <w:basedOn w:val="Normal"/>
    <w:link w:val="HeaderChar"/>
    <w:uiPriority w:val="99"/>
    <w:semiHidden/>
    <w:unhideWhenUsed/>
    <w:rsid w:val="002F172A"/>
    <w:pPr>
      <w:tabs>
        <w:tab w:val="center" w:pos="4320"/>
        <w:tab w:val="right" w:pos="8640"/>
      </w:tabs>
    </w:pPr>
  </w:style>
  <w:style w:type="character" w:customStyle="1" w:styleId="HeaderChar">
    <w:name w:val="Header Char"/>
    <w:basedOn w:val="DefaultParagraphFont"/>
    <w:link w:val="Header"/>
    <w:uiPriority w:val="99"/>
    <w:semiHidden/>
    <w:rsid w:val="002F172A"/>
    <w:rPr>
      <w:rFonts w:ascii="Times New Roman" w:eastAsia="Times New Roman" w:hAnsi="Times New Roman" w:cs="Times New Roman"/>
    </w:rPr>
  </w:style>
  <w:style w:type="paragraph" w:styleId="Footer">
    <w:name w:val="footer"/>
    <w:basedOn w:val="Normal"/>
    <w:link w:val="FooterChar"/>
    <w:uiPriority w:val="99"/>
    <w:semiHidden/>
    <w:unhideWhenUsed/>
    <w:rsid w:val="002F172A"/>
    <w:pPr>
      <w:tabs>
        <w:tab w:val="center" w:pos="4320"/>
        <w:tab w:val="right" w:pos="8640"/>
      </w:tabs>
    </w:pPr>
  </w:style>
  <w:style w:type="character" w:customStyle="1" w:styleId="FooterChar">
    <w:name w:val="Footer Char"/>
    <w:basedOn w:val="DefaultParagraphFont"/>
    <w:link w:val="Footer"/>
    <w:uiPriority w:val="99"/>
    <w:semiHidden/>
    <w:rsid w:val="002F172A"/>
    <w:rPr>
      <w:rFonts w:ascii="Times New Roman" w:eastAsia="Times New Roman" w:hAnsi="Times New Roman" w:cs="Times New Roman"/>
    </w:rPr>
  </w:style>
  <w:style w:type="table" w:styleId="TableGrid">
    <w:name w:val="Table Grid"/>
    <w:basedOn w:val="TableNormal"/>
    <w:uiPriority w:val="59"/>
    <w:rsid w:val="00F9774B"/>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F9774B"/>
    <w:pPr>
      <w:spacing w:after="120"/>
      <w:ind w:left="360"/>
    </w:pPr>
    <w:rPr>
      <w:sz w:val="20"/>
      <w:szCs w:val="20"/>
    </w:rPr>
  </w:style>
  <w:style w:type="character" w:customStyle="1" w:styleId="BodyTextIndentChar">
    <w:name w:val="Body Text Indent Char"/>
    <w:basedOn w:val="DefaultParagraphFont"/>
    <w:link w:val="BodyTextIndent"/>
    <w:rsid w:val="00F9774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A4F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4FEF"/>
    <w:rPr>
      <w:rFonts w:ascii="Lucida Grande" w:eastAsia="Times New Roman" w:hAnsi="Lucida Grande" w:cs="Lucida Grande"/>
      <w:sz w:val="18"/>
      <w:szCs w:val="18"/>
    </w:rPr>
  </w:style>
  <w:style w:type="paragraph" w:styleId="NormalWeb">
    <w:name w:val="Normal (Web)"/>
    <w:basedOn w:val="Normal"/>
    <w:rsid w:val="006744FD"/>
    <w:pPr>
      <w:spacing w:before="100" w:beforeAutospacing="1" w:after="100" w:afterAutospacing="1"/>
    </w:pPr>
    <w:rPr>
      <w:rFonts w:ascii="Arial Unicode MS" w:eastAsia="Arial Unicode MS" w:hAnsi="Arial Unicode MS" w:cs="Arial Unicode MS"/>
    </w:rPr>
  </w:style>
  <w:style w:type="paragraph" w:customStyle="1" w:styleId="Body">
    <w:name w:val="Body"/>
    <w:rsid w:val="00DC132D"/>
    <w:pPr>
      <w:widowControl w:val="0"/>
      <w:autoSpaceDE w:val="0"/>
      <w:autoSpaceDN w:val="0"/>
      <w:adjustRightInd w:val="0"/>
      <w:spacing w:line="240" w:lineRule="atLeast"/>
    </w:pPr>
    <w:rPr>
      <w:rFonts w:ascii="Helvetica" w:eastAsia="Times New Roman" w:hAnsi="Helvetica" w:cs="Times New Roman"/>
      <w:noProof/>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7EF34-1738-4959-9CC6-EAE1BDC82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338</Words>
  <Characters>1930</Characters>
  <Application>Microsoft Office Word</Application>
  <DocSecurity>0</DocSecurity>
  <Lines>16</Lines>
  <Paragraphs>4</Paragraphs>
  <ScaleCrop>false</ScaleCrop>
  <Company>Power Center Academy</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Johnson</dc:creator>
  <cp:lastModifiedBy>Chuck</cp:lastModifiedBy>
  <cp:revision>3</cp:revision>
  <cp:lastPrinted>2011-09-21T18:29:00Z</cp:lastPrinted>
  <dcterms:created xsi:type="dcterms:W3CDTF">2012-02-13T02:11:00Z</dcterms:created>
  <dcterms:modified xsi:type="dcterms:W3CDTF">2012-04-26T17:59:00Z</dcterms:modified>
</cp:coreProperties>
</file>