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DF" w:rsidRDefault="005A37FF" w:rsidP="002F172A">
      <w:pPr>
        <w:rPr>
          <w:rFonts w:ascii="Georgia" w:hAnsi="Georgia"/>
          <w:b/>
          <w:bCs/>
        </w:rPr>
      </w:pPr>
      <w:r w:rsidRPr="008D1C79">
        <w:rPr>
          <w:rFonts w:ascii="Georgia" w:hAnsi="Georgia"/>
          <w:bCs/>
        </w:rPr>
        <w:t xml:space="preserve">Name: </w:t>
      </w:r>
      <w:r w:rsidR="002F172A" w:rsidRPr="008D1C79">
        <w:rPr>
          <w:rFonts w:ascii="Georgia" w:hAnsi="Georgia"/>
          <w:bCs/>
        </w:rPr>
        <w:t>_____________</w:t>
      </w:r>
      <w:r w:rsidR="00ED5462" w:rsidRPr="008D1C79">
        <w:rPr>
          <w:rFonts w:ascii="Georgia" w:hAnsi="Georgia"/>
          <w:bCs/>
        </w:rPr>
        <w:t>________</w:t>
      </w:r>
      <w:r w:rsidR="008D1C79">
        <w:rPr>
          <w:rFonts w:ascii="Georgia" w:hAnsi="Georgia"/>
          <w:bCs/>
        </w:rPr>
        <w:t>___</w:t>
      </w:r>
      <w:r w:rsidR="002F172A" w:rsidRPr="008D1C79">
        <w:rPr>
          <w:rFonts w:ascii="Georgia" w:hAnsi="Georgia"/>
          <w:bCs/>
        </w:rPr>
        <w:t xml:space="preserve">__ </w:t>
      </w:r>
      <w:r w:rsidR="008D1C79" w:rsidRPr="008D1C79">
        <w:rPr>
          <w:rFonts w:ascii="Georgia" w:hAnsi="Georgia"/>
          <w:bCs/>
        </w:rPr>
        <w:t>Homeroom</w:t>
      </w:r>
      <w:r w:rsidR="002F172A" w:rsidRPr="008D1C79">
        <w:rPr>
          <w:rFonts w:ascii="Georgia" w:hAnsi="Georgia"/>
          <w:bCs/>
        </w:rPr>
        <w:t>: __</w:t>
      </w:r>
      <w:r w:rsidR="008D1C79">
        <w:rPr>
          <w:rFonts w:ascii="Georgia" w:hAnsi="Georgia"/>
          <w:bCs/>
        </w:rPr>
        <w:t>_</w:t>
      </w:r>
      <w:r w:rsidR="002F172A" w:rsidRPr="008D1C79">
        <w:rPr>
          <w:rFonts w:ascii="Georgia" w:hAnsi="Georgia"/>
          <w:bCs/>
        </w:rPr>
        <w:t xml:space="preserve">________ </w:t>
      </w:r>
      <w:r w:rsidR="008D1C79" w:rsidRPr="008D1C79">
        <w:rPr>
          <w:rFonts w:ascii="Georgia" w:hAnsi="Georgia"/>
          <w:bCs/>
        </w:rPr>
        <w:t>Date</w:t>
      </w:r>
      <w:proofErr w:type="gramStart"/>
      <w:r w:rsidR="008D1C79" w:rsidRPr="008D1C79">
        <w:rPr>
          <w:rFonts w:ascii="Georgia" w:hAnsi="Georgia"/>
          <w:bCs/>
        </w:rPr>
        <w:t>:_</w:t>
      </w:r>
      <w:proofErr w:type="gramEnd"/>
      <w:r w:rsidR="008D1C79" w:rsidRPr="008D1C79">
        <w:rPr>
          <w:rFonts w:ascii="Georgia" w:hAnsi="Georgia"/>
          <w:bCs/>
        </w:rPr>
        <w:t>_________</w:t>
      </w:r>
      <w:r w:rsidR="008D1C79">
        <w:rPr>
          <w:rFonts w:ascii="Georgia" w:hAnsi="Georgia"/>
          <w:b/>
          <w:bCs/>
        </w:rPr>
        <w:t xml:space="preserve"> 1.8</w:t>
      </w:r>
    </w:p>
    <w:p w:rsidR="0080676E" w:rsidRPr="0080676E" w:rsidRDefault="00A74EE1" w:rsidP="002F172A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Scientific Notation </w:t>
      </w:r>
      <w:r w:rsidR="00BA6725">
        <w:rPr>
          <w:rFonts w:ascii="Georgia" w:hAnsi="Georgia"/>
          <w:b/>
          <w:bCs/>
          <w:sz w:val="28"/>
          <w:szCs w:val="28"/>
        </w:rPr>
        <w:t>Homework</w:t>
      </w:r>
      <w:r w:rsidR="00BF45DF" w:rsidRPr="0080676E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(MATH.2.3</w:t>
      </w:r>
      <w:r w:rsidR="005A37FF">
        <w:rPr>
          <w:rFonts w:ascii="Georgia" w:hAnsi="Georgia"/>
          <w:b/>
          <w:bCs/>
          <w:sz w:val="28"/>
          <w:szCs w:val="28"/>
        </w:rPr>
        <w:t>)</w:t>
      </w:r>
    </w:p>
    <w:p w:rsidR="002F172A" w:rsidRDefault="0080676E" w:rsidP="002F172A">
      <w:pPr>
        <w:rPr>
          <w:rFonts w:ascii="Georgia" w:hAnsi="Georgia"/>
          <w:b/>
        </w:rPr>
      </w:pPr>
      <w:r>
        <w:rPr>
          <w:rFonts w:ascii="Georgia" w:hAnsi="Georgia"/>
          <w:b/>
        </w:rPr>
        <w:t>Part I</w:t>
      </w:r>
      <w:r w:rsidR="00FE32E0" w:rsidRPr="00F9774B">
        <w:rPr>
          <w:rFonts w:ascii="Georgia" w:hAnsi="Georgia"/>
          <w:b/>
        </w:rPr>
        <w:t xml:space="preserve">: </w:t>
      </w:r>
      <w:r w:rsidR="00A74EE1">
        <w:rPr>
          <w:rFonts w:ascii="Georgia" w:hAnsi="Georgia"/>
          <w:b/>
        </w:rPr>
        <w:t>Converting Between Standard Form and Scientific Notation</w:t>
      </w:r>
    </w:p>
    <w:p w:rsidR="00A74EE1" w:rsidRDefault="00A74EE1" w:rsidP="002F172A">
      <w:pPr>
        <w:rPr>
          <w:rFonts w:ascii="Georgia" w:hAnsi="Georgia"/>
          <w:b/>
        </w:rPr>
      </w:pPr>
      <w:r>
        <w:rPr>
          <w:rFonts w:ascii="Times-Bold" w:hAnsi="Times-Bold" w:cs="Times-Bold"/>
          <w:b/>
          <w:bCs/>
          <w:noProof/>
        </w:rPr>
        <w:drawing>
          <wp:inline distT="0" distB="0" distL="0" distR="0">
            <wp:extent cx="7473262" cy="653564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756" cy="653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EE1" w:rsidRDefault="00A74EE1" w:rsidP="002F172A">
      <w:pPr>
        <w:rPr>
          <w:rFonts w:ascii="Helvetica" w:eastAsiaTheme="minorHAnsi" w:hAnsi="Helvetica" w:cs="Helvetica"/>
          <w:color w:val="000000"/>
          <w:sz w:val="23"/>
          <w:szCs w:val="23"/>
        </w:rPr>
      </w:pPr>
    </w:p>
    <w:p w:rsidR="00BA6725" w:rsidRDefault="00A74EE1" w:rsidP="002F172A">
      <w:pPr>
        <w:rPr>
          <w:rFonts w:ascii="Georgia" w:hAnsi="Georgia"/>
          <w:b/>
        </w:rPr>
      </w:pPr>
      <w:r>
        <w:rPr>
          <w:rFonts w:ascii="Georgia" w:hAnsi="Georgia"/>
          <w:b/>
        </w:rPr>
        <w:t>Part II</w:t>
      </w:r>
      <w:r w:rsidRPr="00F9774B">
        <w:rPr>
          <w:rFonts w:ascii="Georgia" w:hAnsi="Georgia"/>
          <w:b/>
        </w:rPr>
        <w:t xml:space="preserve">: </w:t>
      </w:r>
      <w:r>
        <w:rPr>
          <w:rFonts w:ascii="Georgia" w:hAnsi="Georgia"/>
          <w:b/>
        </w:rPr>
        <w:t>Multiplying with Scientific Notation</w:t>
      </w:r>
    </w:p>
    <w:p w:rsidR="00B740DC" w:rsidRDefault="00B740DC" w:rsidP="002F172A">
      <w:pPr>
        <w:rPr>
          <w:rFonts w:ascii="Georgia" w:hAnsi="Georgia"/>
          <w:b/>
        </w:rPr>
      </w:pPr>
    </w:p>
    <w:p w:rsidR="00A74EE1" w:rsidRPr="00A74EE1" w:rsidRDefault="00AA53B8" w:rsidP="00A74EE1">
      <w:pPr>
        <w:autoSpaceDE w:val="0"/>
        <w:autoSpaceDN w:val="0"/>
        <w:adjustRightInd w:val="0"/>
        <w:rPr>
          <w:rFonts w:ascii="Georgia" w:eastAsiaTheme="minorEastAsia" w:hAnsi="Georgia"/>
        </w:rPr>
      </w:pPr>
      <w:r>
        <w:rPr>
          <w:rFonts w:ascii="Georgia" w:hAnsi="Georgia"/>
          <w:bCs/>
        </w:rPr>
        <w:t>1</w:t>
      </w:r>
      <w:r w:rsidR="00A74EE1" w:rsidRPr="00A74EE1">
        <w:rPr>
          <w:rFonts w:ascii="Georgia" w:hAnsi="Georgia"/>
          <w:bCs/>
        </w:rPr>
        <w:t xml:space="preserve">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1.6×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d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                 2</w:t>
      </w:r>
      <w:r w:rsidR="00A74EE1" w:rsidRPr="00A74EE1">
        <w:rPr>
          <w:rFonts w:ascii="Georgia" w:eastAsiaTheme="minorEastAsia" w:hAnsi="Georgia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2.5×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e>
        </m:d>
      </m:oMath>
    </w:p>
    <w:p w:rsidR="00A74EE1" w:rsidRPr="00A74EE1" w:rsidRDefault="00A74EE1" w:rsidP="00A74EE1">
      <w:pPr>
        <w:autoSpaceDE w:val="0"/>
        <w:autoSpaceDN w:val="0"/>
        <w:adjustRightInd w:val="0"/>
        <w:rPr>
          <w:rFonts w:ascii="Georgia" w:eastAsiaTheme="minorEastAsia" w:hAnsi="Georgia"/>
        </w:rPr>
      </w:pPr>
    </w:p>
    <w:p w:rsidR="00A74EE1" w:rsidRPr="00A74EE1" w:rsidRDefault="00A74EE1" w:rsidP="00A74EE1">
      <w:pPr>
        <w:autoSpaceDE w:val="0"/>
        <w:autoSpaceDN w:val="0"/>
        <w:adjustRightInd w:val="0"/>
        <w:rPr>
          <w:rFonts w:ascii="Georgia" w:eastAsiaTheme="minorEastAsia" w:hAnsi="Georgia"/>
        </w:rPr>
      </w:pPr>
      <w:r w:rsidRPr="00A74EE1">
        <w:rPr>
          <w:rFonts w:ascii="Georgia" w:eastAsiaTheme="minorEastAsia" w:hAnsi="Georgia"/>
        </w:rPr>
        <w:br/>
      </w:r>
    </w:p>
    <w:p w:rsidR="00A74EE1" w:rsidRPr="00A74EE1" w:rsidRDefault="00A74EE1" w:rsidP="00A74EE1">
      <w:pPr>
        <w:autoSpaceDE w:val="0"/>
        <w:autoSpaceDN w:val="0"/>
        <w:adjustRightInd w:val="0"/>
        <w:rPr>
          <w:rFonts w:ascii="Georgia" w:eastAsiaTheme="minorEastAsia" w:hAnsi="Georgia"/>
        </w:rPr>
      </w:pPr>
    </w:p>
    <w:p w:rsidR="00A74EE1" w:rsidRPr="00A74EE1" w:rsidRDefault="00A74EE1" w:rsidP="00A74EE1">
      <w:pPr>
        <w:autoSpaceDE w:val="0"/>
        <w:autoSpaceDN w:val="0"/>
        <w:adjustRightInd w:val="0"/>
        <w:rPr>
          <w:rFonts w:ascii="Georgia" w:eastAsiaTheme="minorEastAsia" w:hAnsi="Georgia"/>
        </w:rPr>
      </w:pPr>
    </w:p>
    <w:p w:rsidR="00AA53B8" w:rsidRPr="00B740DC" w:rsidRDefault="00AA53B8" w:rsidP="00A74EE1">
      <w:pPr>
        <w:autoSpaceDE w:val="0"/>
        <w:autoSpaceDN w:val="0"/>
        <w:adjustRightInd w:val="0"/>
        <w:rPr>
          <w:rFonts w:ascii="Georgia" w:eastAsiaTheme="minorEastAsia" w:hAnsi="Georgia"/>
        </w:rPr>
      </w:pPr>
      <w:r>
        <w:rPr>
          <w:rFonts w:ascii="Georgia" w:hAnsi="Georgia"/>
          <w:bCs/>
        </w:rPr>
        <w:t xml:space="preserve"> 3</w:t>
      </w:r>
      <w:r w:rsidR="00A74EE1" w:rsidRPr="00A74EE1">
        <w:rPr>
          <w:rFonts w:ascii="Georgia" w:hAnsi="Georgia"/>
          <w:bCs/>
        </w:rPr>
        <w:t xml:space="preserve">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7.3×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</m:e>
        </m:d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                 4</w:t>
      </w:r>
      <w:r w:rsidR="00A74EE1" w:rsidRPr="00A74EE1">
        <w:rPr>
          <w:rFonts w:ascii="Georgia" w:eastAsiaTheme="minorEastAsia" w:hAnsi="Georgia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e>
        </m:d>
      </m:oMath>
    </w:p>
    <w:p w:rsidR="00A74EE1" w:rsidRDefault="00AA53B8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b/>
          <w:bCs/>
          <w:color w:val="000000"/>
          <w:sz w:val="23"/>
          <w:szCs w:val="23"/>
        </w:rPr>
      </w:pPr>
      <w:r>
        <w:rPr>
          <w:rFonts w:ascii="Times" w:eastAsiaTheme="minorHAnsi" w:hAnsi="Times" w:cs="Times"/>
          <w:b/>
          <w:bCs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213712" cy="461830"/>
            <wp:effectExtent l="0" t="0" r="0" b="0"/>
            <wp:docPr id="2" name="Picture 2" descr="Macintosh HD:Users:cjohnson:Desktop:Screen shot 2011-08-28 at 7.47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johnson:Desktop:Screen shot 2011-08-28 at 7.47.2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597" cy="46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E1" w:rsidRDefault="00A74EE1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b/>
          <w:bCs/>
          <w:color w:val="000000"/>
          <w:sz w:val="23"/>
          <w:szCs w:val="23"/>
        </w:rPr>
      </w:pPr>
    </w:p>
    <w:p w:rsidR="00B740DC" w:rsidRDefault="00B740DC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b/>
          <w:bCs/>
          <w:color w:val="000000"/>
          <w:sz w:val="23"/>
          <w:szCs w:val="23"/>
        </w:rPr>
      </w:pPr>
    </w:p>
    <w:p w:rsidR="00B740DC" w:rsidRDefault="00B740DC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b/>
          <w:bCs/>
          <w:color w:val="000000"/>
          <w:sz w:val="23"/>
          <w:szCs w:val="23"/>
        </w:rPr>
      </w:pPr>
    </w:p>
    <w:p w:rsidR="00A74EE1" w:rsidRDefault="00A74EE1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  <w:b/>
        </w:rPr>
        <w:t>Part III</w:t>
      </w:r>
      <w:r w:rsidRPr="00F9774B">
        <w:rPr>
          <w:rFonts w:ascii="Georgia" w:hAnsi="Georgia"/>
          <w:b/>
        </w:rPr>
        <w:t xml:space="preserve">: </w:t>
      </w:r>
      <w:r>
        <w:rPr>
          <w:rFonts w:ascii="Georgia" w:hAnsi="Georgia"/>
          <w:b/>
        </w:rPr>
        <w:t>Dividing with Scientific Notation</w:t>
      </w:r>
      <w:r w:rsidR="00AA53B8">
        <w:rPr>
          <w:rFonts w:ascii="Georgia" w:hAnsi="Georgia"/>
          <w:b/>
          <w:noProof/>
        </w:rPr>
        <w:drawing>
          <wp:inline distT="0" distB="0" distL="0" distR="0">
            <wp:extent cx="5244610" cy="2108915"/>
            <wp:effectExtent l="0" t="0" r="0" b="0"/>
            <wp:docPr id="3" name="Picture 3" descr="Macintosh HD:Users:cjohnson:Desktop:Screen shot 2011-08-28 at 7.48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johnson:Desktop:Screen shot 2011-08-28 at 7.48.0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785" cy="21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DC" w:rsidRDefault="00B740DC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/>
        </w:rPr>
      </w:pPr>
    </w:p>
    <w:p w:rsidR="00AA53B8" w:rsidRDefault="00AA53B8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Cs/>
        </w:rPr>
      </w:pPr>
    </w:p>
    <w:p w:rsidR="00AA53B8" w:rsidRDefault="00B740DC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  <w:b/>
        </w:rPr>
        <w:t>Part IV</w:t>
      </w:r>
      <w:r w:rsidR="00AA53B8" w:rsidRPr="00F9774B">
        <w:rPr>
          <w:rFonts w:ascii="Georgia" w:hAnsi="Georgia"/>
          <w:b/>
        </w:rPr>
        <w:t xml:space="preserve">: </w:t>
      </w:r>
      <w:r>
        <w:rPr>
          <w:rFonts w:ascii="Georgia" w:hAnsi="Georgia"/>
          <w:b/>
        </w:rPr>
        <w:t>Using Powers</w:t>
      </w:r>
      <w:r w:rsidR="000A686D">
        <w:rPr>
          <w:rFonts w:ascii="Georgia" w:hAnsi="Georgia"/>
          <w:b/>
        </w:rPr>
        <w:t xml:space="preserve"> (Exponents)</w:t>
      </w:r>
      <w:r>
        <w:rPr>
          <w:rFonts w:ascii="Georgia" w:hAnsi="Georgia"/>
          <w:b/>
        </w:rPr>
        <w:t xml:space="preserve"> </w:t>
      </w:r>
      <w:r w:rsidR="00AA53B8">
        <w:rPr>
          <w:rFonts w:ascii="Georgia" w:hAnsi="Georgia"/>
          <w:b/>
        </w:rPr>
        <w:t>with Scientific Notation</w:t>
      </w:r>
    </w:p>
    <w:p w:rsidR="00B740DC" w:rsidRDefault="00B740DC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/>
        </w:rPr>
      </w:pPr>
    </w:p>
    <w:p w:rsidR="00B740DC" w:rsidRDefault="00B740DC" w:rsidP="00B740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 w:val="28"/>
          <w:szCs w:val="28"/>
          <w:vertAlign w:val="superscript"/>
        </w:rPr>
      </w:pPr>
      <w:r>
        <w:rPr>
          <w:rFonts w:ascii="Georgia" w:hAnsi="Georgia"/>
        </w:rPr>
        <w:t xml:space="preserve">1) </w:t>
      </w:r>
      <w:r w:rsidRPr="00B740DC">
        <w:rPr>
          <w:rFonts w:ascii="Georgia" w:hAnsi="Georgia"/>
          <w:sz w:val="28"/>
          <w:szCs w:val="28"/>
        </w:rPr>
        <w:t>(6 x 10</w:t>
      </w:r>
      <w:r w:rsidRPr="00B740DC">
        <w:rPr>
          <w:rFonts w:ascii="Georgia" w:hAnsi="Georgia"/>
          <w:sz w:val="28"/>
          <w:szCs w:val="28"/>
          <w:vertAlign w:val="superscript"/>
        </w:rPr>
        <w:t>-5</w:t>
      </w:r>
      <w:r w:rsidRPr="00B740DC">
        <w:rPr>
          <w:rFonts w:ascii="Georgia" w:hAnsi="Georgia"/>
          <w:sz w:val="28"/>
          <w:szCs w:val="28"/>
        </w:rPr>
        <w:t>)</w:t>
      </w:r>
      <w:r w:rsidRPr="00B740DC">
        <w:rPr>
          <w:rFonts w:ascii="Georgia" w:hAnsi="Georgia"/>
          <w:sz w:val="28"/>
          <w:szCs w:val="28"/>
          <w:vertAlign w:val="superscript"/>
        </w:rPr>
        <w:t>3</w:t>
      </w:r>
      <w:r>
        <w:rPr>
          <w:rFonts w:ascii="Georgia" w:hAnsi="Georgia"/>
          <w:sz w:val="28"/>
          <w:szCs w:val="28"/>
          <w:vertAlign w:val="superscript"/>
        </w:rPr>
        <w:tab/>
      </w:r>
      <w:r>
        <w:rPr>
          <w:rFonts w:ascii="Georgia" w:hAnsi="Georgia"/>
          <w:sz w:val="28"/>
          <w:szCs w:val="28"/>
          <w:vertAlign w:val="superscript"/>
        </w:rPr>
        <w:tab/>
      </w:r>
      <w:r>
        <w:rPr>
          <w:rFonts w:ascii="Georgia" w:hAnsi="Georgia"/>
          <w:sz w:val="28"/>
          <w:szCs w:val="28"/>
          <w:vertAlign w:val="superscript"/>
        </w:rPr>
        <w:tab/>
      </w:r>
      <w:r>
        <w:rPr>
          <w:rFonts w:ascii="Georgia" w:hAnsi="Georgia"/>
          <w:sz w:val="28"/>
          <w:szCs w:val="28"/>
          <w:vertAlign w:val="superscript"/>
        </w:rPr>
        <w:tab/>
      </w:r>
      <w:r>
        <w:rPr>
          <w:rFonts w:ascii="Georgia" w:hAnsi="Georgia"/>
          <w:sz w:val="28"/>
          <w:szCs w:val="28"/>
          <w:vertAlign w:val="superscript"/>
        </w:rPr>
        <w:tab/>
      </w:r>
      <w:r>
        <w:rPr>
          <w:rFonts w:ascii="Georgia" w:hAnsi="Georgia"/>
          <w:sz w:val="28"/>
          <w:szCs w:val="28"/>
          <w:vertAlign w:val="superscript"/>
        </w:rPr>
        <w:tab/>
      </w:r>
      <w:r>
        <w:rPr>
          <w:rFonts w:ascii="Georgia" w:hAnsi="Georgia"/>
          <w:sz w:val="28"/>
          <w:szCs w:val="28"/>
          <w:vertAlign w:val="superscript"/>
        </w:rPr>
        <w:tab/>
      </w:r>
      <w:r>
        <w:rPr>
          <w:rFonts w:ascii="Georgia" w:hAnsi="Georgia"/>
          <w:sz w:val="28"/>
          <w:szCs w:val="28"/>
          <w:vertAlign w:val="superscript"/>
        </w:rPr>
        <w:tab/>
      </w:r>
      <w:r>
        <w:rPr>
          <w:rFonts w:ascii="Georgia" w:hAnsi="Georgia"/>
        </w:rPr>
        <w:t xml:space="preserve">2) </w:t>
      </w:r>
      <w:r w:rsidRPr="00B740DC">
        <w:rPr>
          <w:rFonts w:ascii="Georgia" w:hAnsi="Georgia"/>
          <w:sz w:val="28"/>
          <w:szCs w:val="28"/>
        </w:rPr>
        <w:t>(6</w:t>
      </w:r>
      <w:r>
        <w:rPr>
          <w:rFonts w:ascii="Georgia" w:hAnsi="Georgia"/>
          <w:sz w:val="28"/>
          <w:szCs w:val="28"/>
        </w:rPr>
        <w:t>.3</w:t>
      </w:r>
      <w:r w:rsidRPr="00B740DC">
        <w:rPr>
          <w:rFonts w:ascii="Georgia" w:hAnsi="Georgia"/>
          <w:sz w:val="28"/>
          <w:szCs w:val="28"/>
        </w:rPr>
        <w:t xml:space="preserve"> x 10</w:t>
      </w:r>
      <w:r>
        <w:rPr>
          <w:rFonts w:ascii="Georgia" w:hAnsi="Georgia"/>
          <w:sz w:val="28"/>
          <w:szCs w:val="28"/>
          <w:vertAlign w:val="superscript"/>
        </w:rPr>
        <w:t>2</w:t>
      </w:r>
      <w:r w:rsidRPr="00B740DC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  <w:vertAlign w:val="superscript"/>
        </w:rPr>
        <w:t>-6</w:t>
      </w:r>
    </w:p>
    <w:p w:rsidR="00B740DC" w:rsidRDefault="00B740DC" w:rsidP="00B740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 w:val="28"/>
          <w:szCs w:val="28"/>
          <w:vertAlign w:val="superscript"/>
        </w:rPr>
      </w:pPr>
    </w:p>
    <w:p w:rsidR="00B740DC" w:rsidRDefault="00B740DC" w:rsidP="00B740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Cs/>
        </w:rPr>
      </w:pPr>
    </w:p>
    <w:p w:rsidR="00B740DC" w:rsidRPr="00B740DC" w:rsidRDefault="00B740DC" w:rsidP="00B740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Cs/>
        </w:rPr>
      </w:pPr>
    </w:p>
    <w:p w:rsidR="00B740DC" w:rsidRDefault="00B740DC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Cs/>
        </w:rPr>
      </w:pPr>
    </w:p>
    <w:p w:rsidR="00B740DC" w:rsidRPr="00B740DC" w:rsidRDefault="00B740DC" w:rsidP="00B740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Cs/>
        </w:rPr>
      </w:pPr>
      <w:r>
        <w:rPr>
          <w:rFonts w:ascii="Georgia" w:hAnsi="Georgia"/>
        </w:rPr>
        <w:t xml:space="preserve">3) </w:t>
      </w:r>
      <w:r>
        <w:rPr>
          <w:rFonts w:ascii="Georgia" w:hAnsi="Georgia"/>
          <w:sz w:val="28"/>
          <w:szCs w:val="28"/>
        </w:rPr>
        <w:t>(5.21</w:t>
      </w:r>
      <w:r w:rsidRPr="00B740DC">
        <w:rPr>
          <w:rFonts w:ascii="Georgia" w:hAnsi="Georgia"/>
          <w:sz w:val="28"/>
          <w:szCs w:val="28"/>
        </w:rPr>
        <w:t xml:space="preserve"> x 10</w:t>
      </w:r>
      <w:r w:rsidRPr="00B740DC">
        <w:rPr>
          <w:rFonts w:ascii="Georgia" w:hAnsi="Georgia"/>
          <w:sz w:val="28"/>
          <w:szCs w:val="28"/>
          <w:vertAlign w:val="superscript"/>
        </w:rPr>
        <w:t>-5</w:t>
      </w:r>
      <w:r w:rsidRPr="00B740DC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  <w:vertAlign w:val="superscript"/>
        </w:rPr>
        <w:t>2</w:t>
      </w:r>
      <w:r>
        <w:rPr>
          <w:rFonts w:ascii="Georgia" w:hAnsi="Georgia"/>
          <w:sz w:val="28"/>
          <w:szCs w:val="28"/>
          <w:vertAlign w:val="superscript"/>
        </w:rPr>
        <w:tab/>
      </w:r>
      <w:r>
        <w:rPr>
          <w:rFonts w:ascii="Georgia" w:hAnsi="Georgia"/>
          <w:sz w:val="28"/>
          <w:szCs w:val="28"/>
          <w:vertAlign w:val="superscript"/>
        </w:rPr>
        <w:tab/>
      </w:r>
      <w:r>
        <w:rPr>
          <w:rFonts w:ascii="Georgia" w:hAnsi="Georgia"/>
          <w:sz w:val="28"/>
          <w:szCs w:val="28"/>
          <w:vertAlign w:val="superscript"/>
        </w:rPr>
        <w:tab/>
      </w:r>
      <w:r>
        <w:rPr>
          <w:rFonts w:ascii="Georgia" w:hAnsi="Georgia"/>
          <w:sz w:val="28"/>
          <w:szCs w:val="28"/>
          <w:vertAlign w:val="superscript"/>
        </w:rPr>
        <w:tab/>
      </w:r>
      <w:r>
        <w:rPr>
          <w:rFonts w:ascii="Georgia" w:hAnsi="Georgia"/>
          <w:sz w:val="28"/>
          <w:szCs w:val="28"/>
          <w:vertAlign w:val="superscript"/>
        </w:rPr>
        <w:tab/>
      </w:r>
      <w:r>
        <w:rPr>
          <w:rFonts w:ascii="Georgia" w:hAnsi="Georgia"/>
          <w:sz w:val="28"/>
          <w:szCs w:val="28"/>
          <w:vertAlign w:val="superscript"/>
        </w:rPr>
        <w:tab/>
      </w:r>
      <w:r>
        <w:rPr>
          <w:rFonts w:ascii="Georgia" w:hAnsi="Georgia"/>
          <w:sz w:val="28"/>
          <w:szCs w:val="28"/>
          <w:vertAlign w:val="superscript"/>
        </w:rPr>
        <w:tab/>
      </w:r>
      <w:r>
        <w:rPr>
          <w:rFonts w:ascii="Georgia" w:hAnsi="Georgia"/>
        </w:rPr>
        <w:t xml:space="preserve">4) </w:t>
      </w:r>
      <w:r>
        <w:rPr>
          <w:rFonts w:ascii="Georgia" w:hAnsi="Georgia"/>
          <w:sz w:val="28"/>
          <w:szCs w:val="28"/>
        </w:rPr>
        <w:t>(2.4</w:t>
      </w:r>
      <w:r w:rsidRPr="00B740DC">
        <w:rPr>
          <w:rFonts w:ascii="Georgia" w:hAnsi="Georgia"/>
          <w:sz w:val="28"/>
          <w:szCs w:val="28"/>
        </w:rPr>
        <w:t xml:space="preserve"> x 10</w:t>
      </w:r>
      <w:r w:rsidRPr="00B740DC">
        <w:rPr>
          <w:rFonts w:ascii="Georgia" w:hAnsi="Georgia"/>
          <w:sz w:val="28"/>
          <w:szCs w:val="28"/>
          <w:vertAlign w:val="superscript"/>
        </w:rPr>
        <w:t>-5</w:t>
      </w:r>
      <w:r w:rsidRPr="00B740DC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  <w:vertAlign w:val="superscript"/>
        </w:rPr>
        <w:t>4</w:t>
      </w:r>
    </w:p>
    <w:p w:rsidR="00B740DC" w:rsidRDefault="00B740DC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Cs/>
        </w:rPr>
      </w:pPr>
    </w:p>
    <w:p w:rsidR="00B740DC" w:rsidRDefault="00B740DC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Cs/>
        </w:rPr>
      </w:pPr>
    </w:p>
    <w:p w:rsidR="00B740DC" w:rsidRDefault="00B740DC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Cs/>
        </w:rPr>
      </w:pPr>
    </w:p>
    <w:p w:rsidR="00B740DC" w:rsidRDefault="00B740DC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Cs/>
        </w:rPr>
      </w:pPr>
    </w:p>
    <w:p w:rsidR="00B740DC" w:rsidRDefault="00B740DC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Cs/>
        </w:rPr>
      </w:pPr>
    </w:p>
    <w:p w:rsidR="00B740DC" w:rsidRDefault="00B740DC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Cs/>
        </w:rPr>
      </w:pPr>
    </w:p>
    <w:p w:rsidR="00B740DC" w:rsidRPr="00B740DC" w:rsidRDefault="000A686D" w:rsidP="00A74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/>
          <w:bCs/>
          <w:i/>
        </w:rPr>
      </w:pPr>
      <w:r>
        <w:rPr>
          <w:rFonts w:ascii="Georgia" w:hAnsi="Georgia"/>
          <w:b/>
          <w:bCs/>
          <w:i/>
        </w:rPr>
        <w:t>Do you understand what we have learned in scientific notation so far</w:t>
      </w:r>
      <w:bookmarkStart w:id="0" w:name="_GoBack"/>
      <w:bookmarkEnd w:id="0"/>
      <w:r w:rsidR="00B740DC" w:rsidRPr="00B740DC">
        <w:rPr>
          <w:rFonts w:ascii="Georgia" w:hAnsi="Georgia"/>
          <w:b/>
          <w:bCs/>
          <w:i/>
        </w:rPr>
        <w:t>?</w:t>
      </w:r>
    </w:p>
    <w:sectPr w:rsidR="00B740DC" w:rsidRPr="00B740DC" w:rsidSect="005A37FF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EE" w:rsidRDefault="002911EE">
      <w:r>
        <w:separator/>
      </w:r>
    </w:p>
  </w:endnote>
  <w:endnote w:type="continuationSeparator" w:id="0">
    <w:p w:rsidR="002911EE" w:rsidRDefault="0029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EE" w:rsidRDefault="002911EE">
      <w:r>
        <w:separator/>
      </w:r>
    </w:p>
  </w:footnote>
  <w:footnote w:type="continuationSeparator" w:id="0">
    <w:p w:rsidR="002911EE" w:rsidRDefault="00291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DB7"/>
    <w:multiLevelType w:val="hybridMultilevel"/>
    <w:tmpl w:val="57524A40"/>
    <w:lvl w:ilvl="0" w:tplc="F8DA57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46FB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A09E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9A7C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431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248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CAA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E95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3F5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FB4C17"/>
    <w:multiLevelType w:val="hybridMultilevel"/>
    <w:tmpl w:val="BE565E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3417"/>
    <w:multiLevelType w:val="hybridMultilevel"/>
    <w:tmpl w:val="22F46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76CAB"/>
    <w:multiLevelType w:val="hybridMultilevel"/>
    <w:tmpl w:val="82EAC9A0"/>
    <w:lvl w:ilvl="0" w:tplc="F3382E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B5116"/>
    <w:multiLevelType w:val="hybridMultilevel"/>
    <w:tmpl w:val="A4D4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F3697"/>
    <w:multiLevelType w:val="hybridMultilevel"/>
    <w:tmpl w:val="B7F24354"/>
    <w:lvl w:ilvl="0" w:tplc="1D1C34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0F71B0"/>
    <w:multiLevelType w:val="hybridMultilevel"/>
    <w:tmpl w:val="02F6C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3720B"/>
    <w:multiLevelType w:val="hybridMultilevel"/>
    <w:tmpl w:val="DE96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C1B4D"/>
    <w:multiLevelType w:val="hybridMultilevel"/>
    <w:tmpl w:val="3D2C4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C3C72"/>
    <w:multiLevelType w:val="hybridMultilevel"/>
    <w:tmpl w:val="CE62248A"/>
    <w:lvl w:ilvl="0" w:tplc="CB400666">
      <w:start w:val="1"/>
      <w:numFmt w:val="lowerLetter"/>
      <w:lvlText w:val="%1.)"/>
      <w:lvlJc w:val="left"/>
      <w:pPr>
        <w:ind w:left="1080" w:hanging="360"/>
      </w:pPr>
      <w:rPr>
        <w:rFonts w:cs="Verdana"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843AFF"/>
    <w:multiLevelType w:val="hybridMultilevel"/>
    <w:tmpl w:val="BCBA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E0AA4"/>
    <w:multiLevelType w:val="hybridMultilevel"/>
    <w:tmpl w:val="E07CB5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D211F0"/>
    <w:multiLevelType w:val="hybridMultilevel"/>
    <w:tmpl w:val="CEAC111A"/>
    <w:lvl w:ilvl="0" w:tplc="8ADE02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04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4AFE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CAED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6A53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647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6BF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41CA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4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F172A"/>
    <w:rsid w:val="0006686F"/>
    <w:rsid w:val="000A686D"/>
    <w:rsid w:val="0010031B"/>
    <w:rsid w:val="00235FBE"/>
    <w:rsid w:val="002511A4"/>
    <w:rsid w:val="002567BF"/>
    <w:rsid w:val="002911EE"/>
    <w:rsid w:val="002F172A"/>
    <w:rsid w:val="003F0DB4"/>
    <w:rsid w:val="004044CC"/>
    <w:rsid w:val="00427AC2"/>
    <w:rsid w:val="004D1638"/>
    <w:rsid w:val="005A37FF"/>
    <w:rsid w:val="005A4B2C"/>
    <w:rsid w:val="005D6048"/>
    <w:rsid w:val="005F4DD8"/>
    <w:rsid w:val="00626543"/>
    <w:rsid w:val="00655B02"/>
    <w:rsid w:val="006D3693"/>
    <w:rsid w:val="006E4C47"/>
    <w:rsid w:val="007E3E58"/>
    <w:rsid w:val="0080676E"/>
    <w:rsid w:val="00807297"/>
    <w:rsid w:val="008657F1"/>
    <w:rsid w:val="008D1C79"/>
    <w:rsid w:val="0091694D"/>
    <w:rsid w:val="00986F89"/>
    <w:rsid w:val="009A1FF9"/>
    <w:rsid w:val="00A74EE1"/>
    <w:rsid w:val="00AA53B8"/>
    <w:rsid w:val="00B6107E"/>
    <w:rsid w:val="00B740DC"/>
    <w:rsid w:val="00BA6725"/>
    <w:rsid w:val="00BF45DF"/>
    <w:rsid w:val="00D802C8"/>
    <w:rsid w:val="00E229B7"/>
    <w:rsid w:val="00E86FC7"/>
    <w:rsid w:val="00EA47EF"/>
    <w:rsid w:val="00ED5462"/>
    <w:rsid w:val="00F9774B"/>
    <w:rsid w:val="00FE32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7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72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9774B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9774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774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807297"/>
  </w:style>
  <w:style w:type="paragraph" w:styleId="BalloonText">
    <w:name w:val="Balloon Text"/>
    <w:basedOn w:val="Normal"/>
    <w:link w:val="BalloonTextChar"/>
    <w:uiPriority w:val="99"/>
    <w:semiHidden/>
    <w:unhideWhenUsed/>
    <w:rsid w:val="006D36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9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25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2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6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5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7D0D7-6166-4748-AE4D-48725703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559</Characters>
  <Application>Microsoft Office Word</Application>
  <DocSecurity>0</DocSecurity>
  <Lines>4</Lines>
  <Paragraphs>1</Paragraphs>
  <ScaleCrop>false</ScaleCrop>
  <Company>Power Center Academy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Chuck</cp:lastModifiedBy>
  <cp:revision>3</cp:revision>
  <dcterms:created xsi:type="dcterms:W3CDTF">2012-02-13T00:36:00Z</dcterms:created>
  <dcterms:modified xsi:type="dcterms:W3CDTF">2012-04-22T21:32:00Z</dcterms:modified>
</cp:coreProperties>
</file>