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9B" w:rsidRPr="00F718F7" w:rsidRDefault="00B2559B" w:rsidP="00BE05E6">
      <w:pPr>
        <w:rPr>
          <w:rFonts w:ascii="Georgia" w:hAnsi="Georgia"/>
          <w:b/>
        </w:rPr>
      </w:pPr>
      <w:r w:rsidRPr="00ED6873">
        <w:rPr>
          <w:rFonts w:ascii="Georgia" w:hAnsi="Georgia"/>
        </w:rPr>
        <w:t>Name</w:t>
      </w:r>
      <w:r w:rsidR="00F718F7">
        <w:rPr>
          <w:rFonts w:ascii="Georgia" w:hAnsi="Georgia"/>
        </w:rPr>
        <w:t>: __________________________</w:t>
      </w:r>
      <w:r w:rsidRPr="00ED6873">
        <w:rPr>
          <w:rFonts w:ascii="Georgia" w:hAnsi="Georgia"/>
        </w:rPr>
        <w:t xml:space="preserve">_ </w:t>
      </w:r>
      <w:r>
        <w:rPr>
          <w:rFonts w:ascii="Georgia" w:hAnsi="Georgia"/>
        </w:rPr>
        <w:t>Class: _____________ Date</w:t>
      </w:r>
      <w:proofErr w:type="gramStart"/>
      <w:r>
        <w:rPr>
          <w:rFonts w:ascii="Georgia" w:hAnsi="Georgia"/>
        </w:rPr>
        <w:t>:_</w:t>
      </w:r>
      <w:proofErr w:type="gramEnd"/>
      <w:r>
        <w:rPr>
          <w:rFonts w:ascii="Georgia" w:hAnsi="Georgia"/>
        </w:rPr>
        <w:t>_______</w:t>
      </w:r>
      <w:r w:rsidR="00F718F7">
        <w:rPr>
          <w:rFonts w:ascii="Georgia" w:hAnsi="Georgia"/>
        </w:rPr>
        <w:t xml:space="preserve"> </w:t>
      </w:r>
      <w:r w:rsidR="00F718F7">
        <w:rPr>
          <w:rFonts w:ascii="Georgia" w:hAnsi="Georgia"/>
          <w:b/>
        </w:rPr>
        <w:t>1.3</w:t>
      </w:r>
    </w:p>
    <w:p w:rsidR="00B2559B" w:rsidRPr="00ED6873" w:rsidRDefault="00B2559B" w:rsidP="00372E1C">
      <w:pPr>
        <w:jc w:val="center"/>
        <w:rPr>
          <w:rFonts w:ascii="Georgia" w:hAnsi="Georgia"/>
          <w:b/>
        </w:rPr>
      </w:pPr>
      <w:r>
        <w:rPr>
          <w:rFonts w:ascii="Georgia" w:hAnsi="Georgia"/>
          <w:b/>
        </w:rPr>
        <w:t>Homework: Conclusions and Human Error</w:t>
      </w:r>
    </w:p>
    <w:p w:rsidR="00B2559B" w:rsidRPr="00ED6873" w:rsidRDefault="00B2559B" w:rsidP="00BE05E6">
      <w:pPr>
        <w:rPr>
          <w:rFonts w:ascii="Georgia" w:hAnsi="Georgia"/>
        </w:rPr>
      </w:pPr>
      <w:r w:rsidRPr="00ED6873">
        <w:rPr>
          <w:rFonts w:ascii="Georgia" w:hAnsi="Georgia"/>
        </w:rPr>
        <w:t xml:space="preserve"> </w:t>
      </w:r>
      <w:r w:rsidRPr="00ED6873">
        <w:rPr>
          <w:rFonts w:ascii="Georgia" w:hAnsi="Georgia"/>
          <w:i/>
        </w:rPr>
        <w:t xml:space="preserve">Directions: Answer the following questions. </w:t>
      </w:r>
    </w:p>
    <w:p w:rsidR="00B2559B" w:rsidRPr="00ED6873" w:rsidRDefault="00B2559B" w:rsidP="00DD61C1">
      <w:pPr>
        <w:rPr>
          <w:rFonts w:ascii="Georgia" w:hAnsi="Georgia"/>
        </w:rPr>
      </w:pPr>
    </w:p>
    <w:p w:rsidR="00B2559B" w:rsidRPr="00ED6873" w:rsidRDefault="00B2559B" w:rsidP="00DD61C1">
      <w:pPr>
        <w:rPr>
          <w:rFonts w:ascii="Georgia" w:hAnsi="Georgia"/>
        </w:rPr>
      </w:pPr>
      <w:r>
        <w:rPr>
          <w:rFonts w:ascii="Georgia" w:hAnsi="Georgia"/>
        </w:rPr>
        <w:t>1</w:t>
      </w:r>
      <w:r w:rsidRPr="00ED6873">
        <w:rPr>
          <w:rFonts w:ascii="Georgia" w:hAnsi="Georgia"/>
        </w:rPr>
        <w:t xml:space="preserve">) What are </w:t>
      </w:r>
      <w:r>
        <w:rPr>
          <w:rFonts w:ascii="Georgia" w:hAnsi="Georgia"/>
        </w:rPr>
        <w:t xml:space="preserve">some types of errors </w:t>
      </w:r>
      <w:r w:rsidRPr="004F39AD">
        <w:rPr>
          <w:rFonts w:ascii="Georgia" w:hAnsi="Georgia"/>
          <w:i/>
        </w:rPr>
        <w:t>humans</w:t>
      </w:r>
      <w:r>
        <w:rPr>
          <w:rFonts w:ascii="Georgia" w:hAnsi="Georgia"/>
        </w:rPr>
        <w:t xml:space="preserve"> make while conducting experiments</w:t>
      </w:r>
      <w:r w:rsidRPr="00ED6873">
        <w:rPr>
          <w:rFonts w:ascii="Georgia" w:hAnsi="Georgia"/>
        </w:rPr>
        <w:t>?</w:t>
      </w:r>
    </w:p>
    <w:p w:rsidR="00B2559B" w:rsidRPr="00ED6873" w:rsidRDefault="00B2559B" w:rsidP="00DD61C1">
      <w:pPr>
        <w:rPr>
          <w:rFonts w:ascii="Georgia" w:hAnsi="Georgia"/>
        </w:rPr>
      </w:pPr>
    </w:p>
    <w:p w:rsidR="00B2559B" w:rsidRDefault="00B2559B" w:rsidP="00372E1C">
      <w:pPr>
        <w:ind w:firstLine="720"/>
        <w:rPr>
          <w:rFonts w:ascii="Georgia" w:hAnsi="Georgia"/>
        </w:rPr>
      </w:pPr>
    </w:p>
    <w:p w:rsidR="00B2559B" w:rsidRPr="00ED6873" w:rsidRDefault="00B2559B" w:rsidP="006A4089">
      <w:pPr>
        <w:rPr>
          <w:rFonts w:ascii="Georgia" w:hAnsi="Georgia"/>
        </w:rPr>
      </w:pPr>
      <w:r>
        <w:rPr>
          <w:rFonts w:ascii="Georgia" w:hAnsi="Georgia"/>
        </w:rPr>
        <w:t>2</w:t>
      </w:r>
      <w:r w:rsidRPr="00ED6873">
        <w:rPr>
          <w:rFonts w:ascii="Georgia" w:hAnsi="Georgia"/>
        </w:rPr>
        <w:t>) The three main sources of biases are incomplete information, past experiences influencing the present, and __________________________________</w:t>
      </w:r>
      <w:r>
        <w:rPr>
          <w:rFonts w:ascii="Georgia" w:hAnsi="Georgia"/>
        </w:rPr>
        <w:t>______________________.</w:t>
      </w:r>
    </w:p>
    <w:p w:rsidR="00B2559B" w:rsidRDefault="00B2559B" w:rsidP="004F39AD">
      <w:pPr>
        <w:rPr>
          <w:rFonts w:ascii="Georgia" w:hAnsi="Georgia"/>
        </w:rPr>
      </w:pPr>
    </w:p>
    <w:p w:rsidR="00B2559B" w:rsidRDefault="00B2559B" w:rsidP="00372E1C">
      <w:pPr>
        <w:ind w:firstLine="720"/>
        <w:rPr>
          <w:rFonts w:ascii="Georgia" w:hAnsi="Georgia"/>
        </w:rPr>
      </w:pPr>
    </w:p>
    <w:p w:rsidR="00B2559B" w:rsidRPr="00ED6873" w:rsidRDefault="00B2559B" w:rsidP="00372E1C">
      <w:pPr>
        <w:ind w:firstLine="720"/>
        <w:rPr>
          <w:rFonts w:ascii="Georgia" w:hAnsi="Georgia"/>
        </w:rPr>
      </w:pPr>
    </w:p>
    <w:p w:rsidR="00B2559B" w:rsidRPr="0026198E" w:rsidRDefault="00B2559B" w:rsidP="00E345BE">
      <w:pPr>
        <w:rPr>
          <w:rFonts w:ascii="Georgia" w:hAnsi="Georgia"/>
        </w:rPr>
      </w:pPr>
      <w:r>
        <w:rPr>
          <w:rFonts w:ascii="Georgia" w:hAnsi="Georgia"/>
        </w:rPr>
        <w:t xml:space="preserve">3) Kayla </w:t>
      </w:r>
      <w:r w:rsidRPr="0026198E">
        <w:rPr>
          <w:rFonts w:ascii="Georgia" w:hAnsi="Georgia"/>
        </w:rPr>
        <w:t xml:space="preserve">wants to </w:t>
      </w:r>
      <w:r w:rsidRPr="0026198E">
        <w:rPr>
          <w:rFonts w:ascii="Georgia" w:hAnsi="Georgia"/>
          <w:u w:val="single"/>
        </w:rPr>
        <w:t>figure out which of three types of batteries (battery A, B, or C) lasts the longest</w:t>
      </w:r>
      <w:r>
        <w:rPr>
          <w:rFonts w:ascii="Georgia" w:hAnsi="Georgia"/>
        </w:rPr>
        <w:t xml:space="preserve">. Kayla </w:t>
      </w:r>
      <w:r w:rsidRPr="0026198E">
        <w:rPr>
          <w:rFonts w:ascii="Georgia" w:hAnsi="Georgia"/>
        </w:rPr>
        <w:t>used three different types of flashlight and put one type of battery in each flashlight. Then she turned them on at different times and timed how long each f</w:t>
      </w:r>
      <w:r>
        <w:rPr>
          <w:rFonts w:ascii="Georgia" w:hAnsi="Georgia"/>
        </w:rPr>
        <w:t>lashlight remained lit. Use K</w:t>
      </w:r>
      <w:r w:rsidRPr="0026198E">
        <w:rPr>
          <w:rFonts w:ascii="Georgia" w:hAnsi="Georgia"/>
        </w:rPr>
        <w:t>a</w:t>
      </w:r>
      <w:r>
        <w:rPr>
          <w:rFonts w:ascii="Georgia" w:hAnsi="Georgia"/>
        </w:rPr>
        <w:t>yla</w:t>
      </w:r>
      <w:r w:rsidRPr="0026198E">
        <w:rPr>
          <w:rFonts w:ascii="Georgia" w:hAnsi="Georgia"/>
        </w:rPr>
        <w:t>’s experiment to answer these questions.</w:t>
      </w:r>
    </w:p>
    <w:p w:rsidR="00B2559B" w:rsidRPr="0026198E" w:rsidRDefault="00B2559B" w:rsidP="00E345BE">
      <w:pPr>
        <w:ind w:left="1080"/>
        <w:rPr>
          <w:rFonts w:ascii="Georgia" w:hAnsi="Georgia"/>
        </w:rPr>
      </w:pPr>
      <w:r>
        <w:rPr>
          <w:rFonts w:ascii="Georgia" w:hAnsi="Georgia"/>
        </w:rPr>
        <w:t>A) What question is Kayla</w:t>
      </w:r>
      <w:r w:rsidRPr="0026198E">
        <w:rPr>
          <w:rFonts w:ascii="Georgia" w:hAnsi="Georgia"/>
        </w:rPr>
        <w:t xml:space="preserve"> trying to answer by doing this ex</w:t>
      </w:r>
      <w:r>
        <w:rPr>
          <w:rFonts w:ascii="Georgia" w:hAnsi="Georgia"/>
        </w:rPr>
        <w:t xml:space="preserve">periment? </w:t>
      </w:r>
    </w:p>
    <w:p w:rsidR="00B2559B" w:rsidRDefault="00B2559B" w:rsidP="00E345BE">
      <w:pPr>
        <w:ind w:left="1080"/>
        <w:rPr>
          <w:rFonts w:ascii="Georgia" w:hAnsi="Georgia"/>
        </w:rPr>
      </w:pPr>
    </w:p>
    <w:p w:rsidR="00B2559B" w:rsidRDefault="00B2559B" w:rsidP="00E345BE">
      <w:pPr>
        <w:ind w:left="1080"/>
        <w:rPr>
          <w:rFonts w:ascii="Georgia" w:hAnsi="Georgia"/>
        </w:rPr>
      </w:pPr>
    </w:p>
    <w:p w:rsidR="00B2559B" w:rsidRPr="0026198E" w:rsidRDefault="00B2559B" w:rsidP="00E345BE">
      <w:pPr>
        <w:ind w:left="1080"/>
        <w:rPr>
          <w:rFonts w:ascii="Georgia" w:hAnsi="Georgia"/>
        </w:rPr>
      </w:pPr>
    </w:p>
    <w:p w:rsidR="00B2559B" w:rsidRPr="0026198E" w:rsidRDefault="00B2559B" w:rsidP="00E345BE">
      <w:pPr>
        <w:ind w:left="1080"/>
        <w:rPr>
          <w:rFonts w:ascii="Georgia" w:hAnsi="Georgia"/>
        </w:rPr>
      </w:pPr>
      <w:r>
        <w:rPr>
          <w:rFonts w:ascii="Georgia" w:hAnsi="Georgia"/>
        </w:rPr>
        <w:t>B) What is one thing K</w:t>
      </w:r>
      <w:r w:rsidRPr="0026198E">
        <w:rPr>
          <w:rFonts w:ascii="Georgia" w:hAnsi="Georgia"/>
        </w:rPr>
        <w:t>a</w:t>
      </w:r>
      <w:r>
        <w:rPr>
          <w:rFonts w:ascii="Georgia" w:hAnsi="Georgia"/>
        </w:rPr>
        <w:t>yla</w:t>
      </w:r>
      <w:r w:rsidRPr="0026198E">
        <w:rPr>
          <w:rFonts w:ascii="Georgia" w:hAnsi="Georgia"/>
        </w:rPr>
        <w:t xml:space="preserve"> has to </w:t>
      </w:r>
      <w:r w:rsidRPr="0026198E">
        <w:rPr>
          <w:rFonts w:ascii="Georgia" w:hAnsi="Georgia"/>
          <w:u w:val="single"/>
        </w:rPr>
        <w:t>change</w:t>
      </w:r>
      <w:r w:rsidRPr="0026198E">
        <w:rPr>
          <w:rFonts w:ascii="Georgia" w:hAnsi="Georgia"/>
        </w:rPr>
        <w:t xml:space="preserve"> about her experiment (do differently) to make it better and fairer? In other words, what</w:t>
      </w:r>
      <w:r>
        <w:rPr>
          <w:rFonts w:ascii="Georgia" w:hAnsi="Georgia"/>
        </w:rPr>
        <w:t xml:space="preserve"> variables she have to CONTROL? </w:t>
      </w:r>
    </w:p>
    <w:p w:rsidR="00B2559B" w:rsidRDefault="00B2559B" w:rsidP="00E345BE">
      <w:pPr>
        <w:ind w:left="1080"/>
        <w:rPr>
          <w:rFonts w:ascii="Georgia" w:hAnsi="Georgia"/>
        </w:rPr>
      </w:pPr>
    </w:p>
    <w:p w:rsidR="00B2559B" w:rsidRDefault="00B2559B" w:rsidP="00E345BE">
      <w:pPr>
        <w:ind w:left="1080"/>
        <w:rPr>
          <w:rFonts w:ascii="Georgia" w:hAnsi="Georgia"/>
        </w:rPr>
      </w:pPr>
    </w:p>
    <w:p w:rsidR="00B2559B" w:rsidRPr="0026198E" w:rsidRDefault="00B2559B" w:rsidP="00E345BE">
      <w:pPr>
        <w:ind w:left="1080"/>
        <w:rPr>
          <w:rFonts w:ascii="Georgia" w:hAnsi="Georgia"/>
        </w:rPr>
      </w:pPr>
    </w:p>
    <w:p w:rsidR="00B2559B" w:rsidRDefault="00B2559B" w:rsidP="00E345BE">
      <w:pPr>
        <w:ind w:left="1080"/>
        <w:rPr>
          <w:rFonts w:ascii="Georgia" w:hAnsi="Georgia"/>
        </w:rPr>
      </w:pPr>
      <w:r>
        <w:rPr>
          <w:rFonts w:ascii="Georgia" w:hAnsi="Georgia"/>
        </w:rPr>
        <w:t xml:space="preserve">C)) Let’s say Kayla </w:t>
      </w:r>
      <w:r w:rsidRPr="0026198E">
        <w:rPr>
          <w:rFonts w:ascii="Georgia" w:hAnsi="Georgia"/>
        </w:rPr>
        <w:t>found that the flashlight with battery A turned off first. The flashlight with battery B died second. The flashlight with battery C stayed on the longest. What CONCLUSION can Laura make about which battery lasts the longest?</w:t>
      </w:r>
    </w:p>
    <w:p w:rsidR="00B2559B" w:rsidRDefault="00B2559B" w:rsidP="00ED6873">
      <w:pPr>
        <w:rPr>
          <w:rFonts w:ascii="Georgia" w:hAnsi="Georgia"/>
        </w:rPr>
      </w:pPr>
    </w:p>
    <w:p w:rsidR="00B2559B" w:rsidRDefault="00B2559B" w:rsidP="00372E1C">
      <w:pPr>
        <w:rPr>
          <w:rFonts w:ascii="Georgia" w:hAnsi="Georgia"/>
        </w:rPr>
      </w:pPr>
    </w:p>
    <w:p w:rsidR="00B2559B" w:rsidRDefault="00B2559B" w:rsidP="00372E1C">
      <w:pPr>
        <w:rPr>
          <w:rFonts w:ascii="Georgia" w:hAnsi="Georgia"/>
        </w:rPr>
      </w:pPr>
    </w:p>
    <w:p w:rsidR="00B2559B" w:rsidRPr="00ED6873" w:rsidRDefault="00B2559B" w:rsidP="00372E1C">
      <w:pPr>
        <w:rPr>
          <w:rFonts w:ascii="Georgia" w:hAnsi="Georgia"/>
        </w:rPr>
      </w:pPr>
    </w:p>
    <w:p w:rsidR="00B2559B" w:rsidRPr="00F33FAE" w:rsidRDefault="00B2559B" w:rsidP="004F39AD">
      <w:pPr>
        <w:rPr>
          <w:rFonts w:ascii="Georgia" w:hAnsi="Georgia" w:cs="Times"/>
          <w:color w:val="141413"/>
        </w:rPr>
      </w:pPr>
      <w:r>
        <w:rPr>
          <w:rFonts w:ascii="Georgia" w:hAnsi="Georgia" w:cs="Times"/>
          <w:color w:val="141413"/>
        </w:rPr>
        <w:t xml:space="preserve">4) </w:t>
      </w:r>
      <w:r w:rsidRPr="00F33FAE">
        <w:rPr>
          <w:rFonts w:ascii="Georgia" w:hAnsi="Georgia" w:cs="Times"/>
          <w:color w:val="141413"/>
        </w:rPr>
        <w:t>Some students investigated plant growth by growing two sets of the same type of plant. One set was grown indoors and the other set was grown outdoors. They recorded data in the table below.</w:t>
      </w:r>
    </w:p>
    <w:p w:rsidR="00B2559B" w:rsidRPr="00F33FAE" w:rsidRDefault="00B2559B" w:rsidP="004F39AD">
      <w:pPr>
        <w:rPr>
          <w:rFonts w:ascii="Georgia" w:hAnsi="Georgia" w:cs="Times"/>
          <w:color w:val="141413"/>
        </w:rPr>
      </w:pPr>
      <w:r>
        <w:rPr>
          <w:rFonts w:ascii="Georgia" w:hAnsi="Georgia" w:cs="Times"/>
          <w:noProof/>
          <w:color w:val="141413"/>
        </w:rPr>
        <w:t xml:space="preserve">                     </w:t>
      </w:r>
      <w:r w:rsidR="00EE4EA1">
        <w:rPr>
          <w:rFonts w:ascii="Georgia" w:hAnsi="Georgia" w:cs="Times"/>
          <w:noProof/>
          <w:color w:val="1414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Screen shot 2011-01-24 at 12.08.57 PM.png" style="width:297.6pt;height:180.6pt;visibility:visible">
            <v:imagedata r:id="rId8" o:title=""/>
          </v:shape>
        </w:pict>
      </w:r>
    </w:p>
    <w:p w:rsidR="00B2559B" w:rsidRDefault="00B2559B" w:rsidP="004F39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141413"/>
        </w:rPr>
      </w:pPr>
      <w:r w:rsidRPr="00F33FAE">
        <w:rPr>
          <w:rFonts w:ascii="Georgia" w:hAnsi="Georgia" w:cs="Times"/>
          <w:color w:val="141413"/>
        </w:rPr>
        <w:t>The students concluded that the plants grown indoors grew faster because they received better quality light than the plants grown outdoors. Which is the most likely reason this conclusion may be flawed?</w:t>
      </w:r>
    </w:p>
    <w:p w:rsidR="00B2559B" w:rsidRDefault="00B2559B" w:rsidP="00677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Verdana"/>
          <w:szCs w:val="19"/>
        </w:rPr>
      </w:pPr>
    </w:p>
    <w:p w:rsidR="00B2559B" w:rsidRDefault="00B2559B" w:rsidP="00677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r>
        <w:rPr>
          <w:rFonts w:ascii="Georgia" w:hAnsi="Georgia" w:cs="Verdana"/>
          <w:szCs w:val="19"/>
        </w:rPr>
        <w:t>5</w:t>
      </w:r>
      <w:r w:rsidRPr="006774BA">
        <w:rPr>
          <w:rFonts w:ascii="Georgia" w:hAnsi="Georgia" w:cs="Verdana"/>
          <w:szCs w:val="19"/>
        </w:rPr>
        <w:t xml:space="preserve">) </w:t>
      </w:r>
      <w:r w:rsidR="00EE4EA1">
        <w:rPr>
          <w:rFonts w:ascii="Georgia" w:hAnsi="Georgia" w:cs="Helvetica"/>
          <w:color w:val="000000"/>
        </w:rPr>
        <w:t>Mr. Boggs</w:t>
      </w:r>
      <w:r>
        <w:rPr>
          <w:rFonts w:ascii="Georgia" w:hAnsi="Georgia" w:cs="Helvetica"/>
          <w:color w:val="000000"/>
        </w:rPr>
        <w:t xml:space="preserve"> wants to create an experiment to see how much his scholars grow on the TCAP writing prompt.  He looks at their TCAP scores in February.  He concludes which scholars grew the most in their writing skills by seeing which scholars scored the highest on the February TCAP.  What is the source of error in his conclusion?</w:t>
      </w:r>
    </w:p>
    <w:p w:rsidR="00B2559B" w:rsidRDefault="00B2559B" w:rsidP="00677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p>
    <w:p w:rsidR="00B2559B" w:rsidRDefault="00B2559B" w:rsidP="00677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p>
    <w:p w:rsidR="00B2559B" w:rsidRDefault="00B2559B" w:rsidP="00677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p>
    <w:p w:rsidR="00B2559B" w:rsidRPr="006774BA" w:rsidRDefault="00EE4EA1" w:rsidP="006774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Pr>
          <w:rFonts w:ascii="Georgia" w:hAnsi="Georgia" w:cs="Helvetica"/>
          <w:color w:val="000000"/>
        </w:rPr>
        <w:t>6) What could Mr. Boggs</w:t>
      </w:r>
      <w:r w:rsidR="00B2559B">
        <w:rPr>
          <w:rFonts w:ascii="Georgia" w:hAnsi="Georgia" w:cs="Helvetica"/>
          <w:color w:val="000000"/>
        </w:rPr>
        <w:t xml:space="preserve"> do to improve his experiment?</w:t>
      </w:r>
    </w:p>
    <w:p w:rsidR="00B2559B" w:rsidRPr="00ED6873" w:rsidRDefault="00B2559B" w:rsidP="000C1784">
      <w:pPr>
        <w:autoSpaceDE w:val="0"/>
        <w:autoSpaceDN w:val="0"/>
        <w:adjustRightInd w:val="0"/>
        <w:rPr>
          <w:rFonts w:ascii="Georgia" w:hAnsi="Georgia" w:cs="NewCenturySchlbk-Roman"/>
          <w:sz w:val="22"/>
          <w:szCs w:val="22"/>
        </w:rPr>
      </w:pPr>
    </w:p>
    <w:p w:rsidR="00B2559B" w:rsidRPr="00ED6873" w:rsidRDefault="00B2559B" w:rsidP="000C1784">
      <w:pPr>
        <w:autoSpaceDE w:val="0"/>
        <w:autoSpaceDN w:val="0"/>
        <w:adjustRightInd w:val="0"/>
        <w:rPr>
          <w:rFonts w:ascii="Georgia" w:hAnsi="Georgia" w:cs="NewCenturySchlbk-Roman"/>
          <w:sz w:val="22"/>
          <w:szCs w:val="22"/>
        </w:rPr>
      </w:pPr>
    </w:p>
    <w:p w:rsidR="00B2559B" w:rsidRPr="00ED6873" w:rsidRDefault="00B2559B" w:rsidP="000C1784">
      <w:pPr>
        <w:autoSpaceDE w:val="0"/>
        <w:autoSpaceDN w:val="0"/>
        <w:adjustRightInd w:val="0"/>
        <w:rPr>
          <w:rFonts w:ascii="Georgia" w:hAnsi="Georgia" w:cs="NewCenturySchlbk-Roman"/>
          <w:sz w:val="22"/>
          <w:szCs w:val="22"/>
        </w:rPr>
      </w:pPr>
    </w:p>
    <w:p w:rsidR="00B2559B" w:rsidRPr="006774BA" w:rsidRDefault="00B2559B" w:rsidP="000C1784">
      <w:pPr>
        <w:autoSpaceDE w:val="0"/>
        <w:autoSpaceDN w:val="0"/>
        <w:adjustRightInd w:val="0"/>
        <w:rPr>
          <w:rFonts w:ascii="Georgia" w:hAnsi="Georgia" w:cs="NewCenturySchlbk-Roman"/>
          <w:szCs w:val="22"/>
        </w:rPr>
      </w:pPr>
      <w:r>
        <w:rPr>
          <w:rFonts w:ascii="Georgia" w:hAnsi="Georgia" w:cs="NewCenturySchlbk-Roman"/>
          <w:szCs w:val="22"/>
        </w:rPr>
        <w:t>7</w:t>
      </w:r>
      <w:r w:rsidR="00EE4EA1">
        <w:rPr>
          <w:rFonts w:ascii="Georgia" w:hAnsi="Georgia" w:cs="NewCenturySchlbk-Roman"/>
          <w:szCs w:val="22"/>
        </w:rPr>
        <w:t>) Ms. Sa</w:t>
      </w:r>
      <w:r w:rsidRPr="006774BA">
        <w:rPr>
          <w:rFonts w:ascii="Georgia" w:hAnsi="Georgia" w:cs="NewCenturySchlbk-Roman"/>
          <w:szCs w:val="22"/>
        </w:rPr>
        <w:t>mpson wants to see if her muffins are the best muffins in the school.  She asks all the teachers to make muffins.  She gets the scholars to choose their favorite muffin.  As she is asking each, she tells them that her muffins are delicious.  What is the source of error in this experiment?</w:t>
      </w:r>
    </w:p>
    <w:p w:rsidR="00B2559B" w:rsidRPr="006774BA" w:rsidRDefault="00B2559B" w:rsidP="000C1784">
      <w:pPr>
        <w:rPr>
          <w:rFonts w:ascii="Georgia" w:hAnsi="Georgia"/>
          <w:szCs w:val="22"/>
        </w:rPr>
      </w:pPr>
    </w:p>
    <w:p w:rsidR="00B2559B" w:rsidRDefault="00B2559B" w:rsidP="000C1784">
      <w:pPr>
        <w:autoSpaceDE w:val="0"/>
        <w:autoSpaceDN w:val="0"/>
        <w:adjustRightInd w:val="0"/>
        <w:rPr>
          <w:rFonts w:ascii="Georgia" w:hAnsi="Georgia"/>
          <w:szCs w:val="22"/>
        </w:rPr>
      </w:pPr>
    </w:p>
    <w:p w:rsidR="00B2559B" w:rsidRDefault="00B2559B" w:rsidP="000C1784">
      <w:pPr>
        <w:autoSpaceDE w:val="0"/>
        <w:autoSpaceDN w:val="0"/>
        <w:adjustRightInd w:val="0"/>
        <w:rPr>
          <w:rFonts w:ascii="Georgia" w:hAnsi="Georgia"/>
          <w:szCs w:val="22"/>
        </w:rPr>
      </w:pPr>
    </w:p>
    <w:p w:rsidR="00B2559B" w:rsidRDefault="00EE4EA1" w:rsidP="000C1784">
      <w:pPr>
        <w:autoSpaceDE w:val="0"/>
        <w:autoSpaceDN w:val="0"/>
        <w:adjustRightInd w:val="0"/>
        <w:rPr>
          <w:rFonts w:ascii="Georgia" w:hAnsi="Georgia"/>
          <w:szCs w:val="22"/>
        </w:rPr>
      </w:pPr>
      <w:r>
        <w:rPr>
          <w:rFonts w:ascii="Georgia" w:hAnsi="Georgia"/>
          <w:szCs w:val="22"/>
        </w:rPr>
        <w:t>8) Mr. Gate’s</w:t>
      </w:r>
      <w:r w:rsidR="00B2559B">
        <w:rPr>
          <w:rFonts w:ascii="Georgia" w:hAnsi="Georgia"/>
          <w:szCs w:val="22"/>
        </w:rPr>
        <w:t xml:space="preserve"> scholars do awesome on the Unit #1 test.  He decides that he should wear the same clothes he wore during the test for every test.  What is the flaw in his logic?</w:t>
      </w: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r>
        <w:rPr>
          <w:rFonts w:ascii="Georgia" w:hAnsi="Georgia"/>
        </w:rPr>
        <w:t>9) Create an experiment that has biases in it.</w:t>
      </w: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Pr="00250CC3" w:rsidRDefault="00B2559B" w:rsidP="00250CC3">
      <w:pPr>
        <w:pStyle w:val="ListParagraph"/>
        <w:numPr>
          <w:ilvl w:val="0"/>
          <w:numId w:val="7"/>
        </w:numPr>
        <w:autoSpaceDE w:val="0"/>
        <w:autoSpaceDN w:val="0"/>
        <w:adjustRightInd w:val="0"/>
        <w:rPr>
          <w:rFonts w:ascii="Georgia" w:hAnsi="Georgia"/>
        </w:rPr>
      </w:pPr>
      <w:r w:rsidRPr="00250CC3">
        <w:rPr>
          <w:rFonts w:ascii="Georgia" w:hAnsi="Georgia"/>
        </w:rPr>
        <w:t>Create a conclusion that is FAULTY because there is no evidence for a cause and effect relationship.</w:t>
      </w:r>
    </w:p>
    <w:p w:rsidR="00B2559B" w:rsidRPr="00E90CDC" w:rsidRDefault="00EE4EA1" w:rsidP="00E90CDC">
      <w:pPr>
        <w:autoSpaceDE w:val="0"/>
        <w:autoSpaceDN w:val="0"/>
        <w:adjustRightInd w:val="0"/>
        <w:ind w:left="1440"/>
        <w:rPr>
          <w:rFonts w:ascii="Georgia" w:hAnsi="Georgia"/>
        </w:rPr>
      </w:pPr>
      <w:proofErr w:type="gramStart"/>
      <w:r>
        <w:rPr>
          <w:rFonts w:ascii="Georgia" w:hAnsi="Georgia"/>
          <w:i/>
          <w:iCs/>
        </w:rPr>
        <w:t>example-</w:t>
      </w:r>
      <w:proofErr w:type="gramEnd"/>
      <w:r>
        <w:rPr>
          <w:rFonts w:ascii="Georgia" w:hAnsi="Georgia"/>
          <w:i/>
          <w:iCs/>
        </w:rPr>
        <w:t xml:space="preserve"> Mr. Dowdney</w:t>
      </w:r>
      <w:bookmarkStart w:id="0" w:name="_GoBack"/>
      <w:bookmarkEnd w:id="0"/>
      <w:r w:rsidR="00B2559B" w:rsidRPr="00E90CDC">
        <w:rPr>
          <w:rFonts w:ascii="Georgia" w:hAnsi="Georgia"/>
          <w:i/>
          <w:iCs/>
        </w:rPr>
        <w:t xml:space="preserve"> is excited about this unit test.  He knows scholars are going to rock it!  He conclu</w:t>
      </w:r>
      <w:r w:rsidR="00B2559B">
        <w:rPr>
          <w:rFonts w:ascii="Georgia" w:hAnsi="Georgia"/>
          <w:i/>
          <w:iCs/>
        </w:rPr>
        <w:t>des that this is because there was a power outage day</w:t>
      </w:r>
      <w:r w:rsidR="00B2559B" w:rsidRPr="00E90CDC">
        <w:rPr>
          <w:rFonts w:ascii="Georgia" w:hAnsi="Georgia"/>
          <w:i/>
          <w:iCs/>
        </w:rPr>
        <w:t xml:space="preserve"> this unit!</w:t>
      </w: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Default="00B2559B" w:rsidP="00EF30D9">
      <w:pPr>
        <w:autoSpaceDE w:val="0"/>
        <w:autoSpaceDN w:val="0"/>
        <w:adjustRightInd w:val="0"/>
        <w:rPr>
          <w:rFonts w:ascii="Georgia" w:hAnsi="Georgia"/>
        </w:rPr>
      </w:pPr>
    </w:p>
    <w:p w:rsidR="00B2559B" w:rsidRPr="000C1784" w:rsidRDefault="00B2559B" w:rsidP="00EF30D9">
      <w:pPr>
        <w:autoSpaceDE w:val="0"/>
        <w:autoSpaceDN w:val="0"/>
        <w:adjustRightInd w:val="0"/>
        <w:rPr>
          <w:rFonts w:ascii="Georgia" w:hAnsi="Georgia"/>
        </w:rPr>
      </w:pPr>
    </w:p>
    <w:sectPr w:rsidR="00B2559B" w:rsidRPr="000C1784" w:rsidSect="0013374A">
      <w:pgSz w:w="12240" w:h="15840"/>
      <w:pgMar w:top="864"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44" w:rsidRDefault="00CD3344">
      <w:r>
        <w:separator/>
      </w:r>
    </w:p>
  </w:endnote>
  <w:endnote w:type="continuationSeparator" w:id="0">
    <w:p w:rsidR="00CD3344" w:rsidRDefault="00CD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44" w:rsidRDefault="00CD3344">
      <w:r>
        <w:separator/>
      </w:r>
    </w:p>
  </w:footnote>
  <w:footnote w:type="continuationSeparator" w:id="0">
    <w:p w:rsidR="00CD3344" w:rsidRDefault="00CD3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74A"/>
    <w:multiLevelType w:val="hybridMultilevel"/>
    <w:tmpl w:val="8E722A44"/>
    <w:lvl w:ilvl="0" w:tplc="04090011">
      <w:start w:val="1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DB318B"/>
    <w:multiLevelType w:val="hybridMultilevel"/>
    <w:tmpl w:val="37008882"/>
    <w:lvl w:ilvl="0" w:tplc="04090011">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325F3D"/>
    <w:multiLevelType w:val="hybridMultilevel"/>
    <w:tmpl w:val="9842C8DC"/>
    <w:lvl w:ilvl="0" w:tplc="04090011">
      <w:start w:val="1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376B49DC"/>
    <w:multiLevelType w:val="hybridMultilevel"/>
    <w:tmpl w:val="205E351C"/>
    <w:lvl w:ilvl="0" w:tplc="04090011">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20F71B0"/>
    <w:multiLevelType w:val="hybridMultilevel"/>
    <w:tmpl w:val="02F6CF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035E2B"/>
    <w:multiLevelType w:val="hybridMultilevel"/>
    <w:tmpl w:val="C99AB556"/>
    <w:lvl w:ilvl="0" w:tplc="4C90936C">
      <w:start w:val="1"/>
      <w:numFmt w:val="decimal"/>
      <w:lvlText w:val="(%1)"/>
      <w:lvlJc w:val="left"/>
      <w:pPr>
        <w:tabs>
          <w:tab w:val="num" w:pos="720"/>
        </w:tabs>
        <w:ind w:left="720" w:hanging="360"/>
      </w:pPr>
      <w:rPr>
        <w:rFonts w:cs="Times New Roman"/>
      </w:rPr>
    </w:lvl>
    <w:lvl w:ilvl="1" w:tplc="2662F710" w:tentative="1">
      <w:start w:val="1"/>
      <w:numFmt w:val="decimal"/>
      <w:lvlText w:val="(%2)"/>
      <w:lvlJc w:val="left"/>
      <w:pPr>
        <w:tabs>
          <w:tab w:val="num" w:pos="1440"/>
        </w:tabs>
        <w:ind w:left="1440" w:hanging="360"/>
      </w:pPr>
      <w:rPr>
        <w:rFonts w:cs="Times New Roman"/>
      </w:rPr>
    </w:lvl>
    <w:lvl w:ilvl="2" w:tplc="D58630BC" w:tentative="1">
      <w:start w:val="1"/>
      <w:numFmt w:val="decimal"/>
      <w:lvlText w:val="(%3)"/>
      <w:lvlJc w:val="left"/>
      <w:pPr>
        <w:tabs>
          <w:tab w:val="num" w:pos="2160"/>
        </w:tabs>
        <w:ind w:left="2160" w:hanging="360"/>
      </w:pPr>
      <w:rPr>
        <w:rFonts w:cs="Times New Roman"/>
      </w:rPr>
    </w:lvl>
    <w:lvl w:ilvl="3" w:tplc="E6EA2E5A" w:tentative="1">
      <w:start w:val="1"/>
      <w:numFmt w:val="decimal"/>
      <w:lvlText w:val="(%4)"/>
      <w:lvlJc w:val="left"/>
      <w:pPr>
        <w:tabs>
          <w:tab w:val="num" w:pos="2880"/>
        </w:tabs>
        <w:ind w:left="2880" w:hanging="360"/>
      </w:pPr>
      <w:rPr>
        <w:rFonts w:cs="Times New Roman"/>
      </w:rPr>
    </w:lvl>
    <w:lvl w:ilvl="4" w:tplc="9A02EE8E" w:tentative="1">
      <w:start w:val="1"/>
      <w:numFmt w:val="decimal"/>
      <w:lvlText w:val="(%5)"/>
      <w:lvlJc w:val="left"/>
      <w:pPr>
        <w:tabs>
          <w:tab w:val="num" w:pos="3600"/>
        </w:tabs>
        <w:ind w:left="3600" w:hanging="360"/>
      </w:pPr>
      <w:rPr>
        <w:rFonts w:cs="Times New Roman"/>
      </w:rPr>
    </w:lvl>
    <w:lvl w:ilvl="5" w:tplc="8012CFF4" w:tentative="1">
      <w:start w:val="1"/>
      <w:numFmt w:val="decimal"/>
      <w:lvlText w:val="(%6)"/>
      <w:lvlJc w:val="left"/>
      <w:pPr>
        <w:tabs>
          <w:tab w:val="num" w:pos="4320"/>
        </w:tabs>
        <w:ind w:left="4320" w:hanging="360"/>
      </w:pPr>
      <w:rPr>
        <w:rFonts w:cs="Times New Roman"/>
      </w:rPr>
    </w:lvl>
    <w:lvl w:ilvl="6" w:tplc="76BA1934" w:tentative="1">
      <w:start w:val="1"/>
      <w:numFmt w:val="decimal"/>
      <w:lvlText w:val="(%7)"/>
      <w:lvlJc w:val="left"/>
      <w:pPr>
        <w:tabs>
          <w:tab w:val="num" w:pos="5040"/>
        </w:tabs>
        <w:ind w:left="5040" w:hanging="360"/>
      </w:pPr>
      <w:rPr>
        <w:rFonts w:cs="Times New Roman"/>
      </w:rPr>
    </w:lvl>
    <w:lvl w:ilvl="7" w:tplc="2312D084" w:tentative="1">
      <w:start w:val="1"/>
      <w:numFmt w:val="decimal"/>
      <w:lvlText w:val="(%8)"/>
      <w:lvlJc w:val="left"/>
      <w:pPr>
        <w:tabs>
          <w:tab w:val="num" w:pos="5760"/>
        </w:tabs>
        <w:ind w:left="5760" w:hanging="360"/>
      </w:pPr>
      <w:rPr>
        <w:rFonts w:cs="Times New Roman"/>
      </w:rPr>
    </w:lvl>
    <w:lvl w:ilvl="8" w:tplc="CD20D070" w:tentative="1">
      <w:start w:val="1"/>
      <w:numFmt w:val="decimal"/>
      <w:lvlText w:val="(%9)"/>
      <w:lvlJc w:val="left"/>
      <w:pPr>
        <w:tabs>
          <w:tab w:val="num" w:pos="6480"/>
        </w:tabs>
        <w:ind w:left="6480" w:hanging="360"/>
      </w:pPr>
      <w:rPr>
        <w:rFonts w:cs="Times New Roman"/>
      </w:rPr>
    </w:lvl>
  </w:abstractNum>
  <w:abstractNum w:abstractNumId="6">
    <w:nsid w:val="68F1255D"/>
    <w:multiLevelType w:val="hybridMultilevel"/>
    <w:tmpl w:val="A1C82418"/>
    <w:lvl w:ilvl="0" w:tplc="04090011">
      <w:start w:val="10"/>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E1C"/>
    <w:rsid w:val="000257BA"/>
    <w:rsid w:val="00074081"/>
    <w:rsid w:val="000C1784"/>
    <w:rsid w:val="0013374A"/>
    <w:rsid w:val="00173774"/>
    <w:rsid w:val="00250CC3"/>
    <w:rsid w:val="0026198E"/>
    <w:rsid w:val="002903F8"/>
    <w:rsid w:val="00291137"/>
    <w:rsid w:val="00372E1C"/>
    <w:rsid w:val="003C2A83"/>
    <w:rsid w:val="003E7476"/>
    <w:rsid w:val="004108E5"/>
    <w:rsid w:val="00432ED0"/>
    <w:rsid w:val="004F39AD"/>
    <w:rsid w:val="00522F02"/>
    <w:rsid w:val="00630D01"/>
    <w:rsid w:val="0064703C"/>
    <w:rsid w:val="006774BA"/>
    <w:rsid w:val="0067799A"/>
    <w:rsid w:val="006A4089"/>
    <w:rsid w:val="00743816"/>
    <w:rsid w:val="008D3040"/>
    <w:rsid w:val="00916F59"/>
    <w:rsid w:val="009E65B7"/>
    <w:rsid w:val="00B2559B"/>
    <w:rsid w:val="00BE05E6"/>
    <w:rsid w:val="00BE2373"/>
    <w:rsid w:val="00C524A8"/>
    <w:rsid w:val="00CC0402"/>
    <w:rsid w:val="00CD3344"/>
    <w:rsid w:val="00D47203"/>
    <w:rsid w:val="00DD61C1"/>
    <w:rsid w:val="00DF001F"/>
    <w:rsid w:val="00E345BE"/>
    <w:rsid w:val="00E674C2"/>
    <w:rsid w:val="00E90CDC"/>
    <w:rsid w:val="00ED6873"/>
    <w:rsid w:val="00EE4EA1"/>
    <w:rsid w:val="00EE7687"/>
    <w:rsid w:val="00EF30D9"/>
    <w:rsid w:val="00F20A7E"/>
    <w:rsid w:val="00F24B31"/>
    <w:rsid w:val="00F33FAE"/>
    <w:rsid w:val="00F46D28"/>
    <w:rsid w:val="00F51C35"/>
    <w:rsid w:val="00F718F7"/>
    <w:rsid w:val="00FF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72E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72E1C"/>
    <w:pPr>
      <w:ind w:left="720"/>
      <w:contextualSpacing/>
    </w:pPr>
  </w:style>
  <w:style w:type="paragraph" w:styleId="BalloonText">
    <w:name w:val="Balloon Text"/>
    <w:basedOn w:val="Normal"/>
    <w:link w:val="BalloonTextChar"/>
    <w:uiPriority w:val="99"/>
    <w:semiHidden/>
    <w:rsid w:val="004F39AD"/>
    <w:rPr>
      <w:rFonts w:ascii="Lucida Grande" w:hAnsi="Lucida Grande" w:cs="Lucida Grande"/>
      <w:sz w:val="18"/>
      <w:szCs w:val="18"/>
    </w:rPr>
  </w:style>
  <w:style w:type="character" w:customStyle="1" w:styleId="BalloonTextChar">
    <w:name w:val="Balloon Text Char"/>
    <w:link w:val="BalloonText"/>
    <w:uiPriority w:val="99"/>
    <w:semiHidden/>
    <w:locked/>
    <w:rsid w:val="004F39A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0431">
      <w:marLeft w:val="0"/>
      <w:marRight w:val="0"/>
      <w:marTop w:val="0"/>
      <w:marBottom w:val="0"/>
      <w:divBdr>
        <w:top w:val="none" w:sz="0" w:space="0" w:color="auto"/>
        <w:left w:val="none" w:sz="0" w:space="0" w:color="auto"/>
        <w:bottom w:val="none" w:sz="0" w:space="0" w:color="auto"/>
        <w:right w:val="none" w:sz="0" w:space="0" w:color="auto"/>
      </w:divBdr>
      <w:divsChild>
        <w:div w:id="356390430">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2432</Characters>
  <Application>Microsoft Office Word</Application>
  <DocSecurity>0</DocSecurity>
  <Lines>20</Lines>
  <Paragraphs>5</Paragraphs>
  <ScaleCrop>false</ScaleCrop>
  <Company>Power Center</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Park</dc:creator>
  <cp:keywords/>
  <dc:description/>
  <cp:lastModifiedBy>lab</cp:lastModifiedBy>
  <cp:revision>6</cp:revision>
  <cp:lastPrinted>2012-04-22T17:36:00Z</cp:lastPrinted>
  <dcterms:created xsi:type="dcterms:W3CDTF">2012-02-13T00:39:00Z</dcterms:created>
  <dcterms:modified xsi:type="dcterms:W3CDTF">2012-10-15T18:11:00Z</dcterms:modified>
</cp:coreProperties>
</file>